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4800"/>
      </w:tblGrid>
      <w:tr w:rsidR="00F159B2" w:rsidRPr="008E5222" w:rsidTr="00C51EE2">
        <w:trPr>
          <w:trHeight w:val="287"/>
        </w:trPr>
        <w:tc>
          <w:tcPr>
            <w:tcW w:w="4800" w:type="dxa"/>
          </w:tcPr>
          <w:p w:rsidR="00F159B2" w:rsidRPr="008E5222" w:rsidRDefault="00F159B2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Purpose:</w:t>
            </w:r>
            <w:r w:rsidR="00F618E2" w:rsidRP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A403E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Review Old/New Business</w:t>
            </w:r>
          </w:p>
        </w:tc>
        <w:tc>
          <w:tcPr>
            <w:tcW w:w="4800" w:type="dxa"/>
          </w:tcPr>
          <w:p w:rsidR="00F159B2" w:rsidRPr="008E5222" w:rsidRDefault="00F159B2" w:rsidP="009565E3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Facilitator:</w:t>
            </w:r>
            <w:r w:rsid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565E3">
              <w:rPr>
                <w:rFonts w:ascii="Calibri" w:hAnsi="Calibri" w:cstheme="minorHAnsi"/>
                <w:spacing w:val="-6"/>
                <w:kern w:val="2"/>
                <w:szCs w:val="20"/>
              </w:rPr>
              <w:t>Megan Hellrung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"Name of Facilitator"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  <w:tc>
          <w:tcPr>
            <w:tcW w:w="4800" w:type="dxa"/>
          </w:tcPr>
          <w:p w:rsidR="00F159B2" w:rsidRPr="008E5222" w:rsidRDefault="00F159B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Sponsor:</w:t>
            </w:r>
            <w:r w:rsidR="008D4834" w:rsidRP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A403E2">
              <w:rPr>
                <w:rFonts w:ascii="Calibri" w:hAnsi="Calibri" w:cstheme="minorHAnsi"/>
                <w:spacing w:val="-6"/>
                <w:kern w:val="2"/>
                <w:szCs w:val="20"/>
              </w:rPr>
              <w:t>Kaci Meddings</w:t>
            </w:r>
          </w:p>
        </w:tc>
      </w:tr>
      <w:tr w:rsidR="00C21A41" w:rsidRPr="008E5222" w:rsidTr="00C51EE2">
        <w:trPr>
          <w:trHeight w:val="50"/>
        </w:trPr>
        <w:tc>
          <w:tcPr>
            <w:tcW w:w="4800" w:type="dxa"/>
          </w:tcPr>
          <w:p w:rsidR="00C21A41" w:rsidRPr="008E5222" w:rsidRDefault="00C21A4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Date:</w:t>
            </w:r>
            <w:r w:rsidR="001F1510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565E3">
              <w:rPr>
                <w:rFonts w:ascii="Calibri" w:hAnsi="Calibri" w:cstheme="minorHAnsi"/>
                <w:spacing w:val="-6"/>
                <w:kern w:val="2"/>
                <w:szCs w:val="20"/>
              </w:rPr>
              <w:t>2/2/2015</w:t>
            </w:r>
          </w:p>
        </w:tc>
        <w:tc>
          <w:tcPr>
            <w:tcW w:w="4800" w:type="dxa"/>
          </w:tcPr>
          <w:p w:rsidR="00C21A41" w:rsidRPr="008E5222" w:rsidRDefault="00C21A4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Scribe:</w:t>
            </w:r>
            <w:r w:rsidR="008D4834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526DFD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1730D8">
              <w:rPr>
                <w:rFonts w:ascii="Calibri" w:hAnsi="Calibri" w:cstheme="minorHAnsi"/>
                <w:spacing w:val="-6"/>
                <w:kern w:val="2"/>
                <w:szCs w:val="20"/>
              </w:rPr>
              <w:t>Megan Hellrung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"Note taker"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  <w:tc>
          <w:tcPr>
            <w:tcW w:w="4800" w:type="dxa"/>
          </w:tcPr>
          <w:p w:rsidR="00C21A41" w:rsidRPr="008E5222" w:rsidRDefault="00C21A4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Timekeeper:</w:t>
            </w:r>
            <w:r w:rsidR="008D4834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526DFD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565E3">
              <w:rPr>
                <w:rFonts w:ascii="Calibri" w:hAnsi="Calibri" w:cstheme="minorHAnsi"/>
                <w:spacing w:val="-6"/>
                <w:kern w:val="2"/>
                <w:szCs w:val="20"/>
              </w:rPr>
              <w:t>MH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"Evaluator/Timekeeper"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</w:tr>
      <w:tr w:rsidR="00C21A41" w:rsidRPr="008E5222" w:rsidTr="00C51EE2">
        <w:trPr>
          <w:trHeight w:val="50"/>
        </w:trPr>
        <w:tc>
          <w:tcPr>
            <w:tcW w:w="4800" w:type="dxa"/>
          </w:tcPr>
          <w:p w:rsidR="00C21A41" w:rsidRPr="008E5222" w:rsidRDefault="007E1787" w:rsidP="009565E3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In attendance</w:t>
            </w:r>
            <w:r w:rsidR="008B4F6C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: </w:t>
            </w:r>
            <w:r w:rsidR="001730D8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 </w:t>
            </w:r>
            <w:r w:rsidR="001730D8" w:rsidRPr="001730D8">
              <w:rPr>
                <w:rFonts w:ascii="Calibri" w:hAnsi="Calibri" w:cstheme="minorHAnsi"/>
                <w:spacing w:val="-6"/>
                <w:kern w:val="2"/>
                <w:szCs w:val="20"/>
              </w:rPr>
              <w:t>see roster in binder</w:t>
            </w:r>
          </w:p>
        </w:tc>
        <w:tc>
          <w:tcPr>
            <w:tcW w:w="4800" w:type="dxa"/>
          </w:tcPr>
          <w:p w:rsidR="00C21A41" w:rsidRPr="008E5222" w:rsidRDefault="00C21A41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Location:</w:t>
            </w:r>
            <w:r w:rsidR="008D4834"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 </w:t>
            </w:r>
            <w:r w:rsidR="00A403E2" w:rsidRPr="001730D8">
              <w:rPr>
                <w:rFonts w:ascii="Calibri" w:hAnsi="Calibri" w:cstheme="minorHAnsi"/>
                <w:spacing w:val="-6"/>
                <w:kern w:val="2"/>
                <w:szCs w:val="20"/>
              </w:rPr>
              <w:t>CT ICU Room 2.22341.3</w:t>
            </w:r>
          </w:p>
        </w:tc>
        <w:tc>
          <w:tcPr>
            <w:tcW w:w="4800" w:type="dxa"/>
          </w:tcPr>
          <w:p w:rsidR="00C21A41" w:rsidRPr="008E5222" w:rsidRDefault="00C21A4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Time: </w:t>
            </w:r>
            <w:r w:rsidR="00290389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A403E2">
              <w:rPr>
                <w:rFonts w:ascii="Calibri" w:hAnsi="Calibri" w:cstheme="minorHAnsi"/>
                <w:spacing w:val="-6"/>
                <w:kern w:val="2"/>
                <w:szCs w:val="20"/>
              </w:rPr>
              <w:t>0</w:t>
            </w:r>
            <w:r w:rsidR="009565E3">
              <w:rPr>
                <w:rFonts w:ascii="Calibri" w:hAnsi="Calibri" w:cstheme="minorHAnsi"/>
                <w:spacing w:val="-6"/>
                <w:kern w:val="2"/>
                <w:szCs w:val="20"/>
              </w:rPr>
              <w:t>645- 0745</w:t>
            </w:r>
          </w:p>
        </w:tc>
      </w:tr>
    </w:tbl>
    <w:p w:rsidR="00BA53B4" w:rsidRPr="008E5222" w:rsidRDefault="00BA53B4" w:rsidP="000E3F3F">
      <w:pPr>
        <w:spacing w:after="0"/>
        <w:ind w:left="-2"/>
        <w:rPr>
          <w:rFonts w:ascii="Calibri" w:hAnsi="Calibri" w:cstheme="minorHAnsi"/>
          <w:b/>
          <w:spacing w:val="-6"/>
          <w:kern w:val="2"/>
          <w:szCs w:val="10"/>
        </w:rPr>
      </w:pP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0"/>
        <w:gridCol w:w="5040"/>
        <w:gridCol w:w="1170"/>
        <w:gridCol w:w="1260"/>
        <w:gridCol w:w="1080"/>
        <w:gridCol w:w="1350"/>
      </w:tblGrid>
      <w:tr w:rsidR="00CD5669" w:rsidRPr="008E5222" w:rsidTr="009565E3">
        <w:trPr>
          <w:tblHeader/>
        </w:trPr>
        <w:tc>
          <w:tcPr>
            <w:tcW w:w="4410" w:type="dxa"/>
            <w:shd w:val="clear" w:color="auto" w:fill="FFB9B9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Topic</w:t>
            </w:r>
          </w:p>
        </w:tc>
        <w:tc>
          <w:tcPr>
            <w:tcW w:w="5040" w:type="dxa"/>
            <w:shd w:val="clear" w:color="auto" w:fill="FFB9B9"/>
            <w:vAlign w:val="center"/>
          </w:tcPr>
          <w:p w:rsidR="00CD5669" w:rsidRPr="008E5222" w:rsidRDefault="007F1572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Discussion/Action/FU</w:t>
            </w:r>
          </w:p>
        </w:tc>
        <w:tc>
          <w:tcPr>
            <w:tcW w:w="1170" w:type="dxa"/>
            <w:shd w:val="clear" w:color="auto" w:fill="FFB9B9"/>
            <w:vAlign w:val="center"/>
          </w:tcPr>
          <w:p w:rsidR="00CD5669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GPS</w:t>
            </w:r>
          </w:p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Component</w:t>
            </w:r>
          </w:p>
        </w:tc>
        <w:tc>
          <w:tcPr>
            <w:tcW w:w="1260" w:type="dxa"/>
            <w:shd w:val="clear" w:color="auto" w:fill="FFB9B9"/>
          </w:tcPr>
          <w:p w:rsidR="00CD5669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Magnet </w:t>
            </w:r>
          </w:p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Component</w:t>
            </w:r>
          </w:p>
        </w:tc>
        <w:tc>
          <w:tcPr>
            <w:tcW w:w="1080" w:type="dxa"/>
            <w:shd w:val="clear" w:color="auto" w:fill="FFB9B9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Discussion Leader</w:t>
            </w:r>
          </w:p>
        </w:tc>
        <w:tc>
          <w:tcPr>
            <w:tcW w:w="1350" w:type="dxa"/>
            <w:shd w:val="clear" w:color="auto" w:fill="FFB9B9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Time</w:t>
            </w: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CD5669" w:rsidRPr="008E5222" w:rsidRDefault="00A403E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Welcome</w:t>
            </w:r>
            <w:r w:rsidR="00FA0938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260" w:type="dxa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CD5669" w:rsidRPr="008E5222" w:rsidRDefault="006B7FD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</w:p>
        </w:tc>
        <w:tc>
          <w:tcPr>
            <w:tcW w:w="135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A403E2" w:rsidRDefault="00FA093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Approve Minutes from last meeting – any questions?</w:t>
            </w:r>
          </w:p>
          <w:p w:rsidR="00FA0938" w:rsidRPr="008E5222" w:rsidRDefault="00FA093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5040" w:type="dxa"/>
            <w:vAlign w:val="center"/>
          </w:tcPr>
          <w:p w:rsidR="008E3F2E" w:rsidRPr="008B0F75" w:rsidRDefault="008B0F75" w:rsidP="008B0F75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8B0F75">
              <w:rPr>
                <w:rFonts w:ascii="Calibri" w:hAnsi="Calibri" w:cstheme="minorHAnsi"/>
                <w:spacing w:val="-6"/>
                <w:kern w:val="2"/>
              </w:rPr>
              <w:t>Approved</w:t>
            </w:r>
          </w:p>
        </w:tc>
        <w:tc>
          <w:tcPr>
            <w:tcW w:w="117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260" w:type="dxa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CD5669" w:rsidRPr="008E5222" w:rsidRDefault="006B7FD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</w:p>
        </w:tc>
        <w:tc>
          <w:tcPr>
            <w:tcW w:w="1350" w:type="dxa"/>
            <w:vAlign w:val="center"/>
          </w:tcPr>
          <w:p w:rsidR="00CD5669" w:rsidRPr="008E5222" w:rsidRDefault="006B7FD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0645-0</w:t>
            </w:r>
            <w:r w:rsidR="008C4EF7">
              <w:rPr>
                <w:rFonts w:ascii="Calibri" w:hAnsi="Calibri" w:cstheme="minorHAnsi"/>
                <w:spacing w:val="-6"/>
                <w:kern w:val="2"/>
              </w:rPr>
              <w:t>650</w:t>
            </w: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A403E2" w:rsidRPr="009565E3" w:rsidRDefault="009565E3" w:rsidP="009565E3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</w:rPr>
            </w:pPr>
            <w:r w:rsidRPr="009565E3">
              <w:rPr>
                <w:rFonts w:ascii="Calibri" w:hAnsi="Calibri" w:cstheme="minorHAnsi"/>
                <w:b/>
                <w:spacing w:val="-6"/>
                <w:kern w:val="2"/>
              </w:rPr>
              <w:t>Old Business</w:t>
            </w:r>
          </w:p>
        </w:tc>
        <w:tc>
          <w:tcPr>
            <w:tcW w:w="5040" w:type="dxa"/>
            <w:vAlign w:val="center"/>
          </w:tcPr>
          <w:p w:rsidR="007F1572" w:rsidRPr="008E5222" w:rsidRDefault="007F157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260" w:type="dxa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35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</w:tr>
      <w:tr w:rsidR="001D068A" w:rsidRPr="008E5222" w:rsidTr="008C4EF7">
        <w:trPr>
          <w:trHeight w:val="215"/>
        </w:trPr>
        <w:tc>
          <w:tcPr>
            <w:tcW w:w="4410" w:type="dxa"/>
            <w:vAlign w:val="center"/>
          </w:tcPr>
          <w:p w:rsidR="001D068A" w:rsidRPr="006B7FD7" w:rsidRDefault="006B7FD7" w:rsidP="006B7FD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b/>
                <w:spacing w:val="-6"/>
                <w:kern w:val="2"/>
                <w:u w:val="single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Closed Loop Communication </w:t>
            </w:r>
          </w:p>
        </w:tc>
        <w:tc>
          <w:tcPr>
            <w:tcW w:w="5040" w:type="dxa"/>
            <w:vAlign w:val="center"/>
          </w:tcPr>
          <w:p w:rsidR="009D7D54" w:rsidRPr="009D7D54" w:rsidRDefault="009D7D54" w:rsidP="009D7D54">
            <w:pPr>
              <w:spacing w:after="0"/>
              <w:ind w:left="36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417EC6" w:rsidRPr="008E3F2E" w:rsidRDefault="008B0F75" w:rsidP="00E0127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KM discussed unaware and will work to proactively provide email/face-to-face f</w:t>
            </w:r>
            <w:r w:rsidR="00FE62CB" w:rsidRPr="008E3F2E">
              <w:rPr>
                <w:rFonts w:ascii="Calibri" w:hAnsi="Calibri" w:cstheme="minorHAnsi"/>
                <w:spacing w:val="-6"/>
                <w:kern w:val="2"/>
              </w:rPr>
              <w:t xml:space="preserve">ollow up on communication about co-workers recognition/concerns with </w:t>
            </w:r>
            <w:r w:rsidR="00E01271">
              <w:rPr>
                <w:rFonts w:ascii="Calibri" w:hAnsi="Calibri" w:cstheme="minorHAnsi"/>
                <w:spacing w:val="-6"/>
                <w:kern w:val="2"/>
              </w:rPr>
              <w:t>Leadership</w:t>
            </w:r>
            <w:r w:rsidR="008E3F2E">
              <w:rPr>
                <w:rFonts w:ascii="Calibri" w:hAnsi="Calibri" w:cstheme="minorHAnsi"/>
                <w:spacing w:val="-6"/>
                <w:kern w:val="2"/>
              </w:rPr>
              <w:t xml:space="preserve">/Charge RN’s </w:t>
            </w:r>
          </w:p>
        </w:tc>
        <w:tc>
          <w:tcPr>
            <w:tcW w:w="1170" w:type="dxa"/>
            <w:vAlign w:val="center"/>
          </w:tcPr>
          <w:p w:rsidR="001D068A" w:rsidRDefault="00E827A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1,2,3,5,6</w:t>
            </w:r>
          </w:p>
        </w:tc>
        <w:tc>
          <w:tcPr>
            <w:tcW w:w="1260" w:type="dxa"/>
          </w:tcPr>
          <w:p w:rsidR="001D068A" w:rsidRDefault="00E827A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1D068A" w:rsidRDefault="006B7FD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KM</w:t>
            </w:r>
          </w:p>
        </w:tc>
        <w:tc>
          <w:tcPr>
            <w:tcW w:w="1350" w:type="dxa"/>
            <w:vAlign w:val="center"/>
          </w:tcPr>
          <w:p w:rsidR="001D068A" w:rsidRDefault="008C4EF7" w:rsidP="008C4EF7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0650-0655</w:t>
            </w: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CD5669" w:rsidRPr="006B7FD7" w:rsidRDefault="006B7FD7" w:rsidP="006B7FD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</w:pPr>
            <w:r w:rsidRPr="006B7FD7"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  <w:t xml:space="preserve">“Under the Wing” </w:t>
            </w: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:rsidR="009D7D54" w:rsidRDefault="009D7D54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          Discussion:</w:t>
            </w:r>
          </w:p>
          <w:p w:rsidR="00CD5669" w:rsidRDefault="008B0F75" w:rsidP="008E3F2E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Meeting on 1/28/15 with SS selecting “champion preceptors”</w:t>
            </w:r>
          </w:p>
          <w:p w:rsidR="008B0F75" w:rsidRDefault="008B0F75" w:rsidP="008B0F7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SS happy orientees having positive experience</w:t>
            </w:r>
          </w:p>
          <w:p w:rsidR="008B0F75" w:rsidRPr="00A32D91" w:rsidRDefault="008B0F75" w:rsidP="008B0F7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A32D91">
              <w:rPr>
                <w:rFonts w:ascii="Calibri" w:hAnsi="Calibri" w:cstheme="minorHAnsi"/>
                <w:spacing w:val="-6"/>
                <w:kern w:val="2"/>
              </w:rPr>
              <w:t>Don’t support formalizing the role; playing “favorites”</w:t>
            </w:r>
          </w:p>
          <w:p w:rsidR="008B0F75" w:rsidRPr="008B0F75" w:rsidRDefault="008B0F75" w:rsidP="008B0F7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Wish to continue natural integration and occurrence of “champion preceptor” </w:t>
            </w:r>
          </w:p>
        </w:tc>
        <w:tc>
          <w:tcPr>
            <w:tcW w:w="1170" w:type="dxa"/>
            <w:vAlign w:val="center"/>
          </w:tcPr>
          <w:p w:rsidR="00CD5669" w:rsidRPr="008E5222" w:rsidRDefault="00565CB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1,2,3,6</w:t>
            </w:r>
          </w:p>
        </w:tc>
        <w:tc>
          <w:tcPr>
            <w:tcW w:w="1260" w:type="dxa"/>
          </w:tcPr>
          <w:p w:rsidR="00CD5669" w:rsidRPr="008E5222" w:rsidRDefault="00565CB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CD5669" w:rsidRPr="008E5222" w:rsidRDefault="006B7FD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  <w:r w:rsidR="00E01271">
              <w:rPr>
                <w:rFonts w:ascii="Calibri" w:hAnsi="Calibri" w:cstheme="minorHAnsi"/>
                <w:spacing w:val="-6"/>
                <w:kern w:val="2"/>
              </w:rPr>
              <w:t>/KM</w:t>
            </w:r>
          </w:p>
        </w:tc>
        <w:tc>
          <w:tcPr>
            <w:tcW w:w="1350" w:type="dxa"/>
            <w:vAlign w:val="center"/>
          </w:tcPr>
          <w:p w:rsidR="00CD5669" w:rsidRPr="008E5222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0655-0700</w:t>
            </w:r>
          </w:p>
        </w:tc>
      </w:tr>
      <w:tr w:rsidR="00CD5669" w:rsidRPr="008E5222" w:rsidTr="006B7FD7">
        <w:trPr>
          <w:trHeight w:val="260"/>
        </w:trPr>
        <w:tc>
          <w:tcPr>
            <w:tcW w:w="4410" w:type="dxa"/>
            <w:vAlign w:val="center"/>
          </w:tcPr>
          <w:p w:rsidR="004D2265" w:rsidRPr="006B7FD7" w:rsidRDefault="006B7FD7" w:rsidP="006B7FD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Presentations </w:t>
            </w:r>
          </w:p>
        </w:tc>
        <w:tc>
          <w:tcPr>
            <w:tcW w:w="5040" w:type="dxa"/>
            <w:vAlign w:val="center"/>
          </w:tcPr>
          <w:p w:rsidR="00E01271" w:rsidRDefault="009D7D54" w:rsidP="00E01271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         Discussion: </w:t>
            </w:r>
          </w:p>
          <w:p w:rsidR="00FE62CB" w:rsidRDefault="008B0F75" w:rsidP="00FE62C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Past presentations gone well, believe time is sufficient</w:t>
            </w:r>
          </w:p>
          <w:p w:rsidR="008B0F75" w:rsidRDefault="008B0F75" w:rsidP="00FE62C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Ideas for upcoming presentations: </w:t>
            </w:r>
          </w:p>
          <w:p w:rsidR="008B0F75" w:rsidRPr="00A32D91" w:rsidRDefault="008B0F75" w:rsidP="008B0F7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A32D91">
              <w:rPr>
                <w:rFonts w:ascii="Calibri" w:hAnsi="Calibri" w:cstheme="minorHAnsi"/>
                <w:spacing w:val="-6"/>
                <w:kern w:val="2"/>
              </w:rPr>
              <w:t>JQ: Transferring pts in EPIC (</w:t>
            </w:r>
            <w:r w:rsidRPr="00A32D91">
              <w:rPr>
                <w:rFonts w:ascii="Calibri" w:hAnsi="Calibri" w:cstheme="minorHAnsi"/>
                <w:i/>
                <w:spacing w:val="-6"/>
                <w:kern w:val="2"/>
              </w:rPr>
              <w:t>play environment??)</w:t>
            </w:r>
          </w:p>
          <w:p w:rsidR="008B0F75" w:rsidRPr="00FE62CB" w:rsidRDefault="008B0F75" w:rsidP="008B0F7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A32D91">
              <w:rPr>
                <w:rFonts w:ascii="Calibri" w:hAnsi="Calibri" w:cstheme="minorHAnsi"/>
                <w:spacing w:val="-6"/>
                <w:kern w:val="2"/>
              </w:rPr>
              <w:t>Ethan: EPIC upgrade filler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CD5669" w:rsidRPr="008E5222" w:rsidRDefault="00565CB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</w:t>
            </w:r>
          </w:p>
        </w:tc>
        <w:tc>
          <w:tcPr>
            <w:tcW w:w="1260" w:type="dxa"/>
          </w:tcPr>
          <w:p w:rsidR="00CD5669" w:rsidRPr="008E5222" w:rsidRDefault="00565CB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CD5669" w:rsidRPr="008E5222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</w:p>
        </w:tc>
        <w:tc>
          <w:tcPr>
            <w:tcW w:w="1350" w:type="dxa"/>
            <w:vAlign w:val="center"/>
          </w:tcPr>
          <w:p w:rsidR="00CD5669" w:rsidRPr="008E5222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0700-0705</w:t>
            </w: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4D2265" w:rsidRPr="006B7FD7" w:rsidRDefault="006B7FD7" w:rsidP="006B7FD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iCats</w:t>
            </w:r>
            <w:r w:rsidR="008C4EF7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D7D54" w:rsidRPr="009D7D54" w:rsidRDefault="009D7D54" w:rsidP="009D7D54">
            <w:pPr>
              <w:spacing w:after="0"/>
              <w:ind w:left="36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Discussion: </w:t>
            </w:r>
          </w:p>
          <w:p w:rsidR="009D7D54" w:rsidRPr="009D7D54" w:rsidRDefault="008B0F75" w:rsidP="009D7D54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Fallen off due to downtime of website</w:t>
            </w:r>
          </w:p>
          <w:p w:rsidR="008B0F75" w:rsidRDefault="008B0F75" w:rsidP="00E0127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Updated website running and reorganized per KM</w:t>
            </w:r>
          </w:p>
          <w:p w:rsidR="008B0F75" w:rsidRPr="00A32D91" w:rsidRDefault="008B0F75" w:rsidP="00E0127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A32D91">
              <w:rPr>
                <w:rFonts w:ascii="Calibri" w:hAnsi="Calibri" w:cstheme="minorHAnsi"/>
                <w:spacing w:val="-6"/>
                <w:kern w:val="2"/>
              </w:rPr>
              <w:t xml:space="preserve">Need to remind orientees it is </w:t>
            </w:r>
            <w:r w:rsidRPr="00A32D91">
              <w:rPr>
                <w:rFonts w:ascii="Calibri" w:hAnsi="Calibri" w:cstheme="minorHAnsi"/>
                <w:i/>
                <w:spacing w:val="-6"/>
                <w:kern w:val="2"/>
              </w:rPr>
              <w:t>ON THEM</w:t>
            </w:r>
            <w:r w:rsidRPr="00A32D91">
              <w:rPr>
                <w:rFonts w:ascii="Calibri" w:hAnsi="Calibri" w:cstheme="minorHAnsi"/>
                <w:spacing w:val="-6"/>
                <w:kern w:val="2"/>
              </w:rPr>
              <w:t xml:space="preserve"> to bring to orientation in each service</w:t>
            </w:r>
          </w:p>
          <w:p w:rsidR="00E01271" w:rsidRDefault="008B0F75" w:rsidP="008B0F7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Need to inventory/update stickers on monitors</w:t>
            </w:r>
          </w:p>
          <w:p w:rsidR="008B0F75" w:rsidRDefault="008B0F75" w:rsidP="008B0F7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Develop iCat for night shift/charge role </w:t>
            </w:r>
          </w:p>
          <w:p w:rsidR="008B0F75" w:rsidRPr="00E01271" w:rsidRDefault="008B0F75" w:rsidP="008B0F7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 xml:space="preserve">JQ review iCat format and rough draft </w:t>
            </w:r>
          </w:p>
        </w:tc>
        <w:tc>
          <w:tcPr>
            <w:tcW w:w="1170" w:type="dxa"/>
            <w:vAlign w:val="center"/>
          </w:tcPr>
          <w:p w:rsidR="00CD5669" w:rsidRPr="008E5222" w:rsidRDefault="00565CB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1,2,3,5,6</w:t>
            </w:r>
          </w:p>
        </w:tc>
        <w:tc>
          <w:tcPr>
            <w:tcW w:w="1260" w:type="dxa"/>
          </w:tcPr>
          <w:p w:rsidR="00CD5669" w:rsidRPr="008E5222" w:rsidRDefault="00565CB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CD5669" w:rsidRPr="008E5222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</w:p>
        </w:tc>
        <w:tc>
          <w:tcPr>
            <w:tcW w:w="1350" w:type="dxa"/>
            <w:vAlign w:val="center"/>
          </w:tcPr>
          <w:p w:rsidR="00CD5669" w:rsidRPr="008E5222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0705-0710</w:t>
            </w:r>
          </w:p>
        </w:tc>
      </w:tr>
      <w:tr w:rsidR="00CD5669" w:rsidRPr="008E5222" w:rsidTr="00631C52">
        <w:trPr>
          <w:trHeight w:val="323"/>
        </w:trPr>
        <w:tc>
          <w:tcPr>
            <w:tcW w:w="4410" w:type="dxa"/>
            <w:vAlign w:val="center"/>
          </w:tcPr>
          <w:p w:rsidR="00592E9D" w:rsidRPr="008C4EF7" w:rsidRDefault="008C4EF7" w:rsidP="008C4EF7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C4EF7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lastRenderedPageBreak/>
              <w:t>New Business</w:t>
            </w:r>
          </w:p>
        </w:tc>
        <w:tc>
          <w:tcPr>
            <w:tcW w:w="5040" w:type="dxa"/>
            <w:vAlign w:val="center"/>
          </w:tcPr>
          <w:p w:rsidR="00592E9D" w:rsidRPr="008E5222" w:rsidRDefault="00592E9D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CD5669" w:rsidRPr="008E5222" w:rsidRDefault="00CD5669" w:rsidP="009565E3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260" w:type="dxa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35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CD5669" w:rsidRPr="008C4EF7" w:rsidRDefault="008C4EF7" w:rsidP="008C4EF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20"/>
              </w:rPr>
              <w:t>Election of new co-chair for ORPC</w:t>
            </w:r>
          </w:p>
        </w:tc>
        <w:tc>
          <w:tcPr>
            <w:tcW w:w="5040" w:type="dxa"/>
            <w:vAlign w:val="center"/>
          </w:tcPr>
          <w:p w:rsidR="009D7D54" w:rsidRPr="009D7D54" w:rsidRDefault="009D7D54" w:rsidP="009D7D54">
            <w:pPr>
              <w:spacing w:after="0"/>
              <w:ind w:left="36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Action:</w:t>
            </w:r>
          </w:p>
          <w:p w:rsidR="008B0F75" w:rsidRDefault="008B0F75" w:rsidP="00E0127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Unanimous</w:t>
            </w:r>
            <w:r w:rsidR="009D7D54">
              <w:rPr>
                <w:rFonts w:ascii="Calibri" w:hAnsi="Calibri" w:cstheme="minorHAnsi"/>
                <w:spacing w:val="-6"/>
                <w:kern w:val="2"/>
              </w:rPr>
              <w:t xml:space="preserve"> vote </w:t>
            </w:r>
          </w:p>
          <w:p w:rsidR="00E01271" w:rsidRPr="00E01271" w:rsidRDefault="008B0F75" w:rsidP="008B0F7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Meg Hellrung</w:t>
            </w:r>
            <w:r w:rsidR="009D7D54">
              <w:rPr>
                <w:rFonts w:ascii="Calibri" w:hAnsi="Calibri" w:cstheme="minorHAnsi"/>
                <w:spacing w:val="-6"/>
                <w:kern w:val="2"/>
              </w:rPr>
              <w:t xml:space="preserve"> elected Co-Chair 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  <w:r w:rsidR="009D7D54">
              <w:rPr>
                <w:rFonts w:ascii="Calibri" w:hAnsi="Calibri" w:cstheme="minorHAnsi"/>
                <w:spacing w:val="-6"/>
                <w:kern w:val="2"/>
              </w:rPr>
              <w:t>for ORPC</w:t>
            </w:r>
          </w:p>
        </w:tc>
        <w:tc>
          <w:tcPr>
            <w:tcW w:w="1170" w:type="dxa"/>
            <w:vAlign w:val="center"/>
          </w:tcPr>
          <w:p w:rsidR="00CD5669" w:rsidRPr="008E5222" w:rsidRDefault="00631C5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2,3,5,7</w:t>
            </w:r>
          </w:p>
        </w:tc>
        <w:tc>
          <w:tcPr>
            <w:tcW w:w="1260" w:type="dxa"/>
          </w:tcPr>
          <w:p w:rsidR="00CD5669" w:rsidRPr="008E5222" w:rsidRDefault="00631C5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CD5669" w:rsidRPr="008E5222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KM</w:t>
            </w:r>
          </w:p>
        </w:tc>
        <w:tc>
          <w:tcPr>
            <w:tcW w:w="1350" w:type="dxa"/>
            <w:vAlign w:val="center"/>
          </w:tcPr>
          <w:p w:rsidR="00CD5669" w:rsidRPr="008E5222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0710-0715</w:t>
            </w: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CD5669" w:rsidRPr="008C4EF7" w:rsidRDefault="008C4EF7" w:rsidP="008C4EF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18"/>
              </w:rPr>
            </w:pPr>
            <w:r w:rsidRPr="008C4EF7">
              <w:rPr>
                <w:rFonts w:ascii="Calibri" w:hAnsi="Calibri" w:cstheme="minorHAnsi"/>
                <w:spacing w:val="-6"/>
                <w:kern w:val="2"/>
                <w:szCs w:val="18"/>
              </w:rPr>
              <w:t xml:space="preserve">Monthly ORPC Meetings </w:t>
            </w:r>
          </w:p>
        </w:tc>
        <w:tc>
          <w:tcPr>
            <w:tcW w:w="5040" w:type="dxa"/>
            <w:vAlign w:val="center"/>
          </w:tcPr>
          <w:p w:rsidR="009D7D54" w:rsidRDefault="009D7D54" w:rsidP="009D7D54">
            <w:pPr>
              <w:spacing w:after="0"/>
              <w:ind w:left="36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Action:</w:t>
            </w:r>
          </w:p>
          <w:p w:rsidR="008B0F75" w:rsidRPr="009D7D54" w:rsidRDefault="008B0F75" w:rsidP="009D7D54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9D7D54">
              <w:rPr>
                <w:rFonts w:ascii="Calibri" w:hAnsi="Calibri" w:cstheme="minorHAnsi"/>
                <w:spacing w:val="-6"/>
                <w:kern w:val="2"/>
              </w:rPr>
              <w:t xml:space="preserve">Approved </w:t>
            </w:r>
          </w:p>
          <w:p w:rsidR="00CD5669" w:rsidRDefault="008B0F75" w:rsidP="008B0F7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Agreed following per new shared-governance leadership model </w:t>
            </w:r>
            <w:r w:rsidR="008C4EF7" w:rsidRPr="00E01271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  <w:p w:rsidR="008B0F75" w:rsidRPr="00E01271" w:rsidRDefault="008B0F75" w:rsidP="008B0F7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spacing w:val="-6"/>
                <w:kern w:val="2"/>
              </w:rPr>
              <w:t>Reviewed monthly meetings will start in MARCH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(continuing 3</w:t>
            </w:r>
            <w:r w:rsidRPr="008B0F75">
              <w:rPr>
                <w:rFonts w:ascii="Calibri" w:hAnsi="Calibri" w:cstheme="minorHAnsi"/>
                <w:spacing w:val="-6"/>
                <w:kern w:val="2"/>
                <w:vertAlign w:val="superscript"/>
              </w:rPr>
              <w:t>rd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Monday of the month)</w:t>
            </w:r>
          </w:p>
        </w:tc>
        <w:tc>
          <w:tcPr>
            <w:tcW w:w="1170" w:type="dxa"/>
            <w:vAlign w:val="center"/>
          </w:tcPr>
          <w:p w:rsidR="00CD5669" w:rsidRPr="008E5222" w:rsidRDefault="00631C5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2,3,5,7</w:t>
            </w:r>
          </w:p>
        </w:tc>
        <w:tc>
          <w:tcPr>
            <w:tcW w:w="1260" w:type="dxa"/>
          </w:tcPr>
          <w:p w:rsidR="00CD5669" w:rsidRPr="008E5222" w:rsidRDefault="00631C5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CD5669" w:rsidRPr="008E5222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KM</w:t>
            </w:r>
          </w:p>
        </w:tc>
        <w:tc>
          <w:tcPr>
            <w:tcW w:w="1350" w:type="dxa"/>
            <w:vAlign w:val="center"/>
          </w:tcPr>
          <w:p w:rsidR="00CD5669" w:rsidRPr="008E5222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0715-0720</w:t>
            </w:r>
          </w:p>
        </w:tc>
      </w:tr>
      <w:tr w:rsidR="00387674" w:rsidRPr="008E5222" w:rsidTr="008C4EF7">
        <w:trPr>
          <w:trHeight w:val="233"/>
        </w:trPr>
        <w:tc>
          <w:tcPr>
            <w:tcW w:w="4410" w:type="dxa"/>
            <w:vAlign w:val="center"/>
          </w:tcPr>
          <w:p w:rsidR="001D068A" w:rsidRPr="008C4EF7" w:rsidRDefault="008C4EF7" w:rsidP="008C4EF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18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18"/>
              </w:rPr>
              <w:t xml:space="preserve">Staff Meeting Presentation 2/9/15 (Melissa Mac) </w:t>
            </w:r>
          </w:p>
        </w:tc>
        <w:tc>
          <w:tcPr>
            <w:tcW w:w="5040" w:type="dxa"/>
            <w:vAlign w:val="center"/>
          </w:tcPr>
          <w:p w:rsidR="004D2265" w:rsidRDefault="009D7D54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        Discussion: </w:t>
            </w:r>
          </w:p>
          <w:p w:rsidR="00FE62CB" w:rsidRDefault="008B0F75" w:rsidP="00FE62C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Reviewed preceptor policy: </w:t>
            </w:r>
            <w:r w:rsidR="00FE62CB" w:rsidRPr="00FE62CB">
              <w:rPr>
                <w:rFonts w:ascii="Calibri" w:hAnsi="Calibri" w:cstheme="minorHAnsi"/>
                <w:spacing w:val="-6"/>
                <w:kern w:val="2"/>
              </w:rPr>
              <w:t>a</w:t>
            </w:r>
            <w:r w:rsidR="008C4EF7" w:rsidRPr="00FE62CB">
              <w:rPr>
                <w:rFonts w:ascii="Calibri" w:hAnsi="Calibri" w:cstheme="minorHAnsi"/>
                <w:spacing w:val="-6"/>
                <w:kern w:val="2"/>
              </w:rPr>
              <w:t>cco</w:t>
            </w:r>
            <w:r w:rsidR="00FE62CB" w:rsidRPr="00FE62CB">
              <w:rPr>
                <w:rFonts w:ascii="Calibri" w:hAnsi="Calibri" w:cstheme="minorHAnsi"/>
                <w:spacing w:val="-6"/>
                <w:kern w:val="2"/>
              </w:rPr>
              <w:t>untability/responsibilities of orientee/preceptor</w:t>
            </w:r>
          </w:p>
          <w:p w:rsidR="008B0F75" w:rsidRDefault="008B0F75" w:rsidP="00FE62C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Wants to focus on Preceptor Roles (obtained from Perioperative Services Preceptor Course):</w:t>
            </w:r>
          </w:p>
          <w:p w:rsidR="008B0F75" w:rsidRPr="00F0543D" w:rsidRDefault="008B0F75" w:rsidP="008B0F7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spacing w:val="-6"/>
                <w:kern w:val="2"/>
              </w:rPr>
              <w:t>Educator</w:t>
            </w:r>
          </w:p>
          <w:p w:rsidR="008B0F75" w:rsidRPr="00F0543D" w:rsidRDefault="008B0F75" w:rsidP="008B0F7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spacing w:val="-6"/>
                <w:kern w:val="2"/>
              </w:rPr>
              <w:t>Protector</w:t>
            </w:r>
          </w:p>
          <w:p w:rsidR="008B0F75" w:rsidRPr="00F0543D" w:rsidRDefault="008B0F75" w:rsidP="008B0F7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spacing w:val="-6"/>
                <w:kern w:val="2"/>
              </w:rPr>
              <w:t>Facilitator</w:t>
            </w:r>
          </w:p>
          <w:p w:rsidR="004D2265" w:rsidRPr="008B0F75" w:rsidRDefault="004D2265" w:rsidP="008B0F7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387674" w:rsidRPr="008E5222" w:rsidRDefault="00565CB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</w:t>
            </w:r>
          </w:p>
        </w:tc>
        <w:tc>
          <w:tcPr>
            <w:tcW w:w="1260" w:type="dxa"/>
          </w:tcPr>
          <w:p w:rsidR="00387674" w:rsidRPr="008E5222" w:rsidRDefault="00565CB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387674" w:rsidRPr="008E5222" w:rsidRDefault="008C4EF7" w:rsidP="009565E3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</w:p>
        </w:tc>
        <w:tc>
          <w:tcPr>
            <w:tcW w:w="1350" w:type="dxa"/>
            <w:vAlign w:val="center"/>
          </w:tcPr>
          <w:p w:rsidR="00387674" w:rsidRPr="008E5222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0720-0725</w:t>
            </w:r>
          </w:p>
        </w:tc>
      </w:tr>
      <w:tr w:rsidR="00387674" w:rsidRPr="008E5222" w:rsidTr="008C4EF7">
        <w:trPr>
          <w:trHeight w:val="323"/>
        </w:trPr>
        <w:tc>
          <w:tcPr>
            <w:tcW w:w="4410" w:type="dxa"/>
            <w:vAlign w:val="center"/>
          </w:tcPr>
          <w:p w:rsidR="00387674" w:rsidRPr="00F0543D" w:rsidRDefault="008C4EF7" w:rsidP="008C4EF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theme="minorHAnsi"/>
                <w:b/>
                <w:szCs w:val="18"/>
              </w:rPr>
            </w:pPr>
            <w:r w:rsidRPr="00F0543D">
              <w:rPr>
                <w:rFonts w:ascii="Calibri" w:hAnsi="Calibri" w:cstheme="minorHAnsi"/>
                <w:b/>
                <w:color w:val="FF0000"/>
                <w:szCs w:val="18"/>
              </w:rPr>
              <w:t xml:space="preserve">OR Scenarios for Preceptor Course </w:t>
            </w:r>
          </w:p>
        </w:tc>
        <w:tc>
          <w:tcPr>
            <w:tcW w:w="5040" w:type="dxa"/>
            <w:vAlign w:val="center"/>
          </w:tcPr>
          <w:p w:rsidR="004D2265" w:rsidRPr="00F0543D" w:rsidRDefault="009D7D54" w:rsidP="000E3F3F">
            <w:p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        </w:t>
            </w: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Discussion: </w:t>
            </w:r>
          </w:p>
          <w:p w:rsidR="00E01271" w:rsidRPr="00F0543D" w:rsidRDefault="00906DB8" w:rsidP="00E0127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OR specific scenarios that highlight elements of the orientee/preceptor relationship/experience </w:t>
            </w:r>
          </w:p>
          <w:p w:rsidR="00906DB8" w:rsidRPr="00F0543D" w:rsidRDefault="00906DB8" w:rsidP="00906DB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>Effective vs. ineffective communication</w:t>
            </w:r>
          </w:p>
          <w:p w:rsidR="00906DB8" w:rsidRPr="00F0543D" w:rsidRDefault="00906DB8" w:rsidP="00906DB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Teaching strategies </w:t>
            </w:r>
          </w:p>
          <w:p w:rsidR="00906DB8" w:rsidRPr="00F0543D" w:rsidRDefault="00906DB8" w:rsidP="00906DB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>Adult learning styles</w:t>
            </w:r>
          </w:p>
          <w:p w:rsidR="00906DB8" w:rsidRPr="00F0543D" w:rsidRDefault="00906DB8" w:rsidP="00906DB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>Critical thinking</w:t>
            </w:r>
          </w:p>
          <w:p w:rsidR="00906DB8" w:rsidRPr="00F0543D" w:rsidRDefault="00906DB8" w:rsidP="00906DB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>Evaluation</w:t>
            </w:r>
          </w:p>
          <w:p w:rsidR="00906DB8" w:rsidRPr="00F0543D" w:rsidRDefault="00906DB8" w:rsidP="00906DB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>Theory-Practice skills and knowledge</w:t>
            </w:r>
          </w:p>
          <w:p w:rsidR="008B0F75" w:rsidRPr="00F0543D" w:rsidRDefault="008B0F75" w:rsidP="008B0F7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>Emergency Case/Big Case (teaching/communication)</w:t>
            </w:r>
          </w:p>
          <w:p w:rsidR="008B0F75" w:rsidRPr="00F0543D" w:rsidRDefault="008B0F75" w:rsidP="008B0F7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>Lap to Open Case (learning/critical thinking)</w:t>
            </w:r>
          </w:p>
          <w:p w:rsidR="008B0F75" w:rsidRPr="00F0543D" w:rsidRDefault="008B0F75" w:rsidP="008B0F7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Upset Orientee (evaluation/communication) </w:t>
            </w:r>
          </w:p>
          <w:p w:rsidR="008B0F75" w:rsidRPr="00F0543D" w:rsidRDefault="008B0F75" w:rsidP="008B0F7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>Experienced Staff (theory-practice skills)</w:t>
            </w:r>
          </w:p>
          <w:p w:rsidR="008B0F75" w:rsidRPr="00F0543D" w:rsidRDefault="008B0F75" w:rsidP="008B0F7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lastRenderedPageBreak/>
              <w:t>Code (communication/critical thinking)</w:t>
            </w:r>
          </w:p>
          <w:p w:rsidR="008B0F75" w:rsidRPr="00F0543D" w:rsidRDefault="008B0F75" w:rsidP="008B0F7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>Counts (theory-practice skills/critical thinking)</w:t>
            </w:r>
          </w:p>
          <w:p w:rsidR="004D2265" w:rsidRPr="00F0543D" w:rsidRDefault="009D7D54" w:rsidP="000E3F3F">
            <w:p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      Action: </w:t>
            </w:r>
          </w:p>
          <w:p w:rsidR="009D7D54" w:rsidRPr="00F0543D" w:rsidRDefault="009D7D54" w:rsidP="009D7D54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Unanimous vote. </w:t>
            </w:r>
          </w:p>
          <w:p w:rsidR="009D7D54" w:rsidRPr="00F0543D" w:rsidRDefault="009D7D54" w:rsidP="009D7D5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color w:val="FF0000"/>
                <w:spacing w:val="-6"/>
                <w:kern w:val="2"/>
              </w:rPr>
              <w:t>Approval for use of OR Specific Basic Preceptor Course</w:t>
            </w:r>
          </w:p>
          <w:p w:rsidR="00451136" w:rsidRPr="00795091" w:rsidRDefault="00451136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387674" w:rsidRPr="008E5222" w:rsidRDefault="00565CB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1,2,3,5</w:t>
            </w:r>
          </w:p>
        </w:tc>
        <w:tc>
          <w:tcPr>
            <w:tcW w:w="1260" w:type="dxa"/>
          </w:tcPr>
          <w:p w:rsidR="00387674" w:rsidRPr="008E5222" w:rsidRDefault="00565CB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3,4</w:t>
            </w:r>
          </w:p>
        </w:tc>
        <w:tc>
          <w:tcPr>
            <w:tcW w:w="1080" w:type="dxa"/>
            <w:vAlign w:val="center"/>
          </w:tcPr>
          <w:p w:rsidR="00387674" w:rsidRPr="008E5222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</w:p>
        </w:tc>
        <w:tc>
          <w:tcPr>
            <w:tcW w:w="1350" w:type="dxa"/>
            <w:vAlign w:val="center"/>
          </w:tcPr>
          <w:p w:rsidR="00387674" w:rsidRPr="008E5222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0725-0735</w:t>
            </w:r>
          </w:p>
        </w:tc>
      </w:tr>
      <w:tr w:rsidR="003F639D" w:rsidRPr="008E5222" w:rsidTr="009565E3">
        <w:tc>
          <w:tcPr>
            <w:tcW w:w="4410" w:type="dxa"/>
            <w:vAlign w:val="center"/>
          </w:tcPr>
          <w:p w:rsidR="003F639D" w:rsidRPr="008C4EF7" w:rsidRDefault="008C4EF7" w:rsidP="008C4EF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18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18"/>
              </w:rPr>
              <w:lastRenderedPageBreak/>
              <w:t xml:space="preserve">Basic Checklist </w:t>
            </w:r>
          </w:p>
        </w:tc>
        <w:tc>
          <w:tcPr>
            <w:tcW w:w="5040" w:type="dxa"/>
            <w:vAlign w:val="center"/>
          </w:tcPr>
          <w:p w:rsidR="00E01271" w:rsidRPr="00E01271" w:rsidRDefault="00E01271" w:rsidP="00E01271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  <w:p w:rsidR="008C4EF7" w:rsidRPr="008B0F75" w:rsidRDefault="008B0F75" w:rsidP="008B0F7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8B0F75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  <w:r w:rsidR="008C4EF7" w:rsidRPr="008B0F75">
              <w:rPr>
                <w:rFonts w:ascii="Calibri" w:hAnsi="Calibri" w:cstheme="minorHAnsi"/>
                <w:spacing w:val="-6"/>
                <w:kern w:val="2"/>
              </w:rPr>
              <w:t>“Kendra’s Brain”</w:t>
            </w:r>
            <w:r w:rsidR="00AB4F8E" w:rsidRPr="008B0F75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  <w:r w:rsidRPr="008B0F75">
              <w:rPr>
                <w:rFonts w:ascii="Calibri" w:hAnsi="Calibri" w:cstheme="minorHAnsi"/>
                <w:spacing w:val="-6"/>
                <w:kern w:val="2"/>
              </w:rPr>
              <w:t>reviewed, possible tool, needs adaptation/room for flexibility</w:t>
            </w:r>
          </w:p>
          <w:p w:rsidR="008C4EF7" w:rsidRPr="00F0543D" w:rsidRDefault="008C4EF7" w:rsidP="008C4EF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spacing w:val="-6"/>
                <w:kern w:val="2"/>
              </w:rPr>
              <w:t>Night shift checklist</w:t>
            </w:r>
            <w:r w:rsidR="006F12D4" w:rsidRPr="00F0543D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  <w:r w:rsidR="008B0F75" w:rsidRPr="00F0543D">
              <w:rPr>
                <w:rFonts w:ascii="Calibri" w:hAnsi="Calibri" w:cstheme="minorHAnsi"/>
                <w:spacing w:val="-6"/>
                <w:kern w:val="2"/>
              </w:rPr>
              <w:sym w:font="Wingdings" w:char="F0E0"/>
            </w:r>
            <w:r w:rsidR="008B0F75" w:rsidRPr="00F0543D">
              <w:rPr>
                <w:rFonts w:ascii="Calibri" w:hAnsi="Calibri" w:cstheme="minorHAnsi"/>
                <w:spacing w:val="-6"/>
                <w:kern w:val="2"/>
              </w:rPr>
              <w:t xml:space="preserve"> move into iCat format per JQ</w:t>
            </w:r>
          </w:p>
          <w:p w:rsidR="008B0F75" w:rsidRDefault="008B0F75" w:rsidP="008C4EF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Task force for Dr. Wilson following Ski Run levels:</w:t>
            </w:r>
          </w:p>
          <w:p w:rsidR="008B0F75" w:rsidRDefault="008B0F75" w:rsidP="008B0F75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Green</w:t>
            </w:r>
          </w:p>
          <w:p w:rsidR="008B0F75" w:rsidRDefault="008B0F75" w:rsidP="008B0F75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Blue </w:t>
            </w:r>
          </w:p>
          <w:p w:rsidR="008B0F75" w:rsidRPr="00F0543D" w:rsidRDefault="008B0F75" w:rsidP="008B0F75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spacing w:val="-6"/>
                <w:kern w:val="2"/>
              </w:rPr>
              <w:t xml:space="preserve">Black </w:t>
            </w:r>
          </w:p>
          <w:p w:rsidR="008B0F75" w:rsidRPr="00F0543D" w:rsidRDefault="008B0F75" w:rsidP="008B0F75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F0543D">
              <w:rPr>
                <w:rFonts w:ascii="Calibri" w:hAnsi="Calibri" w:cstheme="minorHAnsi"/>
                <w:spacing w:val="-6"/>
                <w:kern w:val="2"/>
              </w:rPr>
              <w:t xml:space="preserve">(General discourse with this approach, doesn’t follow scheduling guidelines, unrealistic with fast-track orientation timeline) </w:t>
            </w:r>
          </w:p>
          <w:p w:rsidR="008B0F75" w:rsidRPr="008B0F75" w:rsidRDefault="008B0F75" w:rsidP="008B0F75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  <w:p w:rsidR="00C64CA0" w:rsidRPr="008E5222" w:rsidRDefault="00C64CA0" w:rsidP="009565E3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3F639D" w:rsidRDefault="00565CB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1,2,3,5,6</w:t>
            </w:r>
          </w:p>
        </w:tc>
        <w:tc>
          <w:tcPr>
            <w:tcW w:w="1260" w:type="dxa"/>
          </w:tcPr>
          <w:p w:rsidR="003F639D" w:rsidRDefault="00565CB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3F639D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KM</w:t>
            </w:r>
          </w:p>
        </w:tc>
        <w:tc>
          <w:tcPr>
            <w:tcW w:w="1350" w:type="dxa"/>
            <w:vAlign w:val="center"/>
          </w:tcPr>
          <w:p w:rsidR="003F639D" w:rsidRPr="008E5222" w:rsidRDefault="008C4EF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0735-0740</w:t>
            </w:r>
          </w:p>
        </w:tc>
      </w:tr>
      <w:tr w:rsidR="00795091" w:rsidRPr="008E5222" w:rsidTr="009565E3">
        <w:tc>
          <w:tcPr>
            <w:tcW w:w="4410" w:type="dxa"/>
            <w:vAlign w:val="center"/>
          </w:tcPr>
          <w:p w:rsidR="008C4EF7" w:rsidRPr="008C4EF7" w:rsidRDefault="008C4EF7" w:rsidP="008C4EF7">
            <w:pPr>
              <w:spacing w:after="0"/>
              <w:rPr>
                <w:rFonts w:ascii="Calibri" w:hAnsi="Calibri" w:cstheme="minorHAnsi"/>
                <w:spacing w:val="-6"/>
                <w:kern w:val="2"/>
                <w:szCs w:val="18"/>
              </w:rPr>
            </w:pPr>
          </w:p>
          <w:p w:rsidR="000E3F3F" w:rsidRDefault="000E3F3F" w:rsidP="008C4EF7">
            <w:pPr>
              <w:spacing w:after="0"/>
              <w:rPr>
                <w:rFonts w:ascii="Calibri" w:hAnsi="Calibri" w:cstheme="minorHAnsi"/>
                <w:spacing w:val="-6"/>
                <w:kern w:val="2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677793" w:rsidRDefault="00677793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795091" w:rsidRDefault="0079509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260" w:type="dxa"/>
          </w:tcPr>
          <w:p w:rsidR="00795091" w:rsidRDefault="0079509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795091" w:rsidRDefault="0079509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350" w:type="dxa"/>
            <w:vAlign w:val="center"/>
          </w:tcPr>
          <w:p w:rsidR="00795091" w:rsidRPr="008E5222" w:rsidRDefault="0079509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</w:tr>
    </w:tbl>
    <w:p w:rsidR="00E82FD3" w:rsidRPr="00E82FD3" w:rsidRDefault="00E82FD3" w:rsidP="00E82FD3">
      <w:pPr>
        <w:spacing w:after="0"/>
        <w:rPr>
          <w:rFonts w:ascii="Calibri" w:hAnsi="Calibri"/>
          <w:b/>
          <w:bCs/>
          <w:spacing w:val="-6"/>
          <w:kern w:val="2"/>
          <w:szCs w:val="20"/>
        </w:rPr>
      </w:pPr>
    </w:p>
    <w:tbl>
      <w:tblPr>
        <w:tblW w:w="14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058"/>
        <w:gridCol w:w="2059"/>
        <w:gridCol w:w="2058"/>
        <w:gridCol w:w="2059"/>
        <w:gridCol w:w="2058"/>
        <w:gridCol w:w="2059"/>
      </w:tblGrid>
      <w:tr w:rsidR="00E82FD3" w:rsidRPr="00E82FD3" w:rsidTr="00CC2481">
        <w:tc>
          <w:tcPr>
            <w:tcW w:w="14409" w:type="dxa"/>
            <w:gridSpan w:val="7"/>
            <w:shd w:val="clear" w:color="auto" w:fill="auto"/>
            <w:vAlign w:val="center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proofErr w:type="spellStart"/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UCHealth</w:t>
            </w:r>
            <w:proofErr w:type="spellEnd"/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 Global Path to Success</w:t>
            </w:r>
          </w:p>
        </w:tc>
      </w:tr>
      <w:tr w:rsidR="00E82FD3" w:rsidRPr="00E82FD3" w:rsidTr="00CC2481">
        <w:tc>
          <w:tcPr>
            <w:tcW w:w="2058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1. Quality and Patient Experience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2. </w:t>
            </w: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Engaged Workforce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3.</w:t>
            </w: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 Growth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4. Clinical &amp; Non-Clinical Integration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5. Deliver Superior Value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6. Academic Enterprise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7. Mission, Vision and Brand Awareness</w:t>
            </w:r>
          </w:p>
        </w:tc>
      </w:tr>
      <w:tr w:rsidR="00E82FD3" w:rsidRPr="00E82FD3" w:rsidTr="00CC2481">
        <w:tc>
          <w:tcPr>
            <w:tcW w:w="2058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Ensure universal, distinctive standard of quality and patient experience. </w:t>
            </w:r>
          </w:p>
        </w:tc>
        <w:tc>
          <w:tcPr>
            <w:tcW w:w="2058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Attract, retain and excite a unified and engaged workforce.</w:t>
            </w:r>
          </w:p>
        </w:tc>
        <w:tc>
          <w:tcPr>
            <w:tcW w:w="2059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Enhance reach and relevance through growth.</w:t>
            </w:r>
          </w:p>
        </w:tc>
        <w:tc>
          <w:tcPr>
            <w:tcW w:w="2058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Integrate clinically and non-clinically across our system.</w:t>
            </w:r>
          </w:p>
        </w:tc>
        <w:tc>
          <w:tcPr>
            <w:tcW w:w="2059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Deliver superior value to remain an option for most </w:t>
            </w:r>
            <w:proofErr w:type="spellStart"/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payor</w:t>
            </w:r>
            <w:proofErr w:type="spellEnd"/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 plans.</w:t>
            </w:r>
          </w:p>
        </w:tc>
        <w:tc>
          <w:tcPr>
            <w:tcW w:w="2058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Maintain, enhance and leverage the academic enterprise. </w:t>
            </w:r>
          </w:p>
        </w:tc>
        <w:tc>
          <w:tcPr>
            <w:tcW w:w="2059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Enhance messaging around the mission, vision and brand </w:t>
            </w:r>
          </w:p>
        </w:tc>
      </w:tr>
    </w:tbl>
    <w:p w:rsidR="00E82FD3" w:rsidRPr="00E82FD3" w:rsidRDefault="00E82FD3" w:rsidP="00E82FD3">
      <w:pPr>
        <w:spacing w:after="0"/>
        <w:rPr>
          <w:rFonts w:ascii="Calibri" w:hAnsi="Calibri"/>
          <w:b/>
          <w:spacing w:val="-6"/>
          <w:kern w:val="2"/>
          <w:szCs w:val="20"/>
        </w:rPr>
      </w:pPr>
    </w:p>
    <w:tbl>
      <w:tblPr>
        <w:tblW w:w="14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10"/>
        <w:gridCol w:w="2970"/>
        <w:gridCol w:w="3330"/>
        <w:gridCol w:w="2889"/>
      </w:tblGrid>
      <w:tr w:rsidR="00E82FD3" w:rsidRPr="00E82FD3" w:rsidTr="00CC2481">
        <w:tc>
          <w:tcPr>
            <w:tcW w:w="14409" w:type="dxa"/>
            <w:gridSpan w:val="5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Magnet Model Components</w:t>
            </w:r>
          </w:p>
        </w:tc>
      </w:tr>
      <w:tr w:rsidR="00E82FD3" w:rsidRPr="00E82FD3" w:rsidTr="00CC2481">
        <w:trPr>
          <w:trHeight w:val="323"/>
        </w:trPr>
        <w:tc>
          <w:tcPr>
            <w:tcW w:w="2610" w:type="dxa"/>
            <w:shd w:val="clear" w:color="auto" w:fill="C0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lastRenderedPageBreak/>
              <w:t>1. Transformational Leadership</w:t>
            </w:r>
          </w:p>
        </w:tc>
        <w:tc>
          <w:tcPr>
            <w:tcW w:w="2610" w:type="dxa"/>
            <w:shd w:val="clear" w:color="auto" w:fill="C0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2</w:t>
            </w: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. Structural Empowerment</w:t>
            </w:r>
          </w:p>
        </w:tc>
        <w:tc>
          <w:tcPr>
            <w:tcW w:w="2970" w:type="dxa"/>
            <w:shd w:val="clear" w:color="auto" w:fill="C0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3.</w:t>
            </w: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 Exemplary Professional Practice</w:t>
            </w:r>
          </w:p>
        </w:tc>
        <w:tc>
          <w:tcPr>
            <w:tcW w:w="3330" w:type="dxa"/>
            <w:shd w:val="clear" w:color="auto" w:fill="C0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4. New Knowledge, Innovations &amp; Improvements</w:t>
            </w:r>
          </w:p>
        </w:tc>
        <w:tc>
          <w:tcPr>
            <w:tcW w:w="2889" w:type="dxa"/>
            <w:shd w:val="clear" w:color="auto" w:fill="C0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5. Empirical Outcomes</w:t>
            </w:r>
          </w:p>
        </w:tc>
      </w:tr>
      <w:tr w:rsidR="00E82FD3" w:rsidRPr="00E82FD3" w:rsidTr="00CC2481">
        <w:tc>
          <w:tcPr>
            <w:tcW w:w="2610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Leadership that results in extraordinary outcomes by empowering, influencing, and motivating others. </w:t>
            </w:r>
          </w:p>
        </w:tc>
        <w:tc>
          <w:tcPr>
            <w:tcW w:w="2610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Strategies used to support shared leadership decision-making, life-long learning and professional development. </w:t>
            </w:r>
          </w:p>
        </w:tc>
        <w:tc>
          <w:tcPr>
            <w:tcW w:w="2970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proofErr w:type="spellStart"/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Interprofessional</w:t>
            </w:r>
            <w:proofErr w:type="spellEnd"/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 collaboration to ensure patient safety resulting in high-quality outcomes.</w:t>
            </w:r>
          </w:p>
        </w:tc>
        <w:tc>
          <w:tcPr>
            <w:tcW w:w="3330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Integration of evidence-based practice and research into practice. New ways of achieving high-quality, effective and efficient care through innovation.</w:t>
            </w:r>
          </w:p>
        </w:tc>
        <w:tc>
          <w:tcPr>
            <w:tcW w:w="2889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Cs/>
                <w:spacing w:val="-6"/>
                <w:kern w:val="2"/>
                <w:szCs w:val="20"/>
              </w:rPr>
              <w:t xml:space="preserve">Measurable outcomes related to the impact of structure and process on patients, staff, and the organization. </w:t>
            </w:r>
          </w:p>
        </w:tc>
      </w:tr>
    </w:tbl>
    <w:p w:rsidR="00F233B0" w:rsidRPr="00736103" w:rsidRDefault="00F233B0" w:rsidP="00212659">
      <w:pPr>
        <w:spacing w:after="0"/>
        <w:rPr>
          <w:rFonts w:ascii="Calibri" w:hAnsi="Calibri"/>
          <w:spacing w:val="-6"/>
          <w:kern w:val="2"/>
          <w:szCs w:val="20"/>
        </w:rPr>
      </w:pPr>
    </w:p>
    <w:sectPr w:rsidR="00F233B0" w:rsidRPr="00736103" w:rsidSect="008D4834">
      <w:headerReference w:type="default" r:id="rId9"/>
      <w:footerReference w:type="default" r:id="rId10"/>
      <w:footerReference w:type="first" r:id="rId11"/>
      <w:pgSz w:w="15840" w:h="12240" w:orient="landscape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34" w:rsidRDefault="00077734">
      <w:r>
        <w:separator/>
      </w:r>
    </w:p>
  </w:endnote>
  <w:endnote w:type="continuationSeparator" w:id="0">
    <w:p w:rsidR="00077734" w:rsidRDefault="000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9D" w:rsidRPr="00FA71DF" w:rsidRDefault="003F639D" w:rsidP="001B31A1">
    <w:pPr>
      <w:jc w:val="center"/>
      <w:rPr>
        <w:rFonts w:ascii="Calibri" w:hAnsi="Calibri"/>
        <w:b/>
        <w:i/>
        <w:szCs w:val="28"/>
      </w:rPr>
    </w:pPr>
    <w:r w:rsidRPr="00FA71DF">
      <w:rPr>
        <w:rFonts w:ascii="Calibri" w:hAnsi="Calibri"/>
        <w:b/>
        <w:i/>
        <w:szCs w:val="28"/>
      </w:rPr>
      <w:t xml:space="preserve">Performance Excellence in each Global Path to Success Measure will drive the Mission, Vision and Values of </w:t>
    </w:r>
    <w:proofErr w:type="spellStart"/>
    <w:r w:rsidRPr="00FA71DF">
      <w:rPr>
        <w:rFonts w:ascii="Calibri" w:hAnsi="Calibri"/>
        <w:b/>
        <w:i/>
        <w:szCs w:val="28"/>
      </w:rPr>
      <w:t>UCHealth</w:t>
    </w:r>
    <w:proofErr w:type="spellEnd"/>
    <w:r w:rsidRPr="00FA71DF">
      <w:rPr>
        <w:rFonts w:ascii="Calibri" w:hAnsi="Calibri"/>
        <w:b/>
        <w:i/>
        <w:szCs w:val="28"/>
      </w:rPr>
      <w:t>.</w:t>
    </w:r>
  </w:p>
  <w:p w:rsidR="003F639D" w:rsidRPr="00FA71DF" w:rsidRDefault="003F639D" w:rsidP="00FA71DF">
    <w:pPr>
      <w:pStyle w:val="Footer"/>
      <w:spacing w:after="0"/>
      <w:jc w:val="center"/>
      <w:rPr>
        <w:rFonts w:ascii="Calibri" w:hAnsi="Calibri"/>
        <w:sz w:val="18"/>
        <w:szCs w:val="18"/>
      </w:rPr>
    </w:pPr>
    <w:r w:rsidRPr="00FA71DF">
      <w:rPr>
        <w:rFonts w:ascii="Calibri" w:hAnsi="Calibri"/>
        <w:sz w:val="18"/>
        <w:szCs w:val="18"/>
      </w:rPr>
      <w:t xml:space="preserve">Page </w:t>
    </w:r>
    <w:r w:rsidRPr="00FA71DF">
      <w:rPr>
        <w:rStyle w:val="PageNumber"/>
        <w:rFonts w:ascii="Calibri" w:hAnsi="Calibri"/>
        <w:sz w:val="18"/>
        <w:szCs w:val="18"/>
      </w:rPr>
      <w:fldChar w:fldCharType="begin"/>
    </w:r>
    <w:r w:rsidRPr="00FA71DF">
      <w:rPr>
        <w:rStyle w:val="PageNumber"/>
        <w:rFonts w:ascii="Calibri" w:hAnsi="Calibri"/>
        <w:sz w:val="18"/>
        <w:szCs w:val="18"/>
      </w:rPr>
      <w:instrText xml:space="preserve"> PAGE </w:instrText>
    </w:r>
    <w:r w:rsidRPr="00FA71DF">
      <w:rPr>
        <w:rStyle w:val="PageNumber"/>
        <w:rFonts w:ascii="Calibri" w:hAnsi="Calibri"/>
        <w:sz w:val="18"/>
        <w:szCs w:val="18"/>
      </w:rPr>
      <w:fldChar w:fldCharType="separate"/>
    </w:r>
    <w:r w:rsidR="0025754D">
      <w:rPr>
        <w:rStyle w:val="PageNumber"/>
        <w:rFonts w:ascii="Calibri" w:hAnsi="Calibri"/>
        <w:noProof/>
        <w:sz w:val="18"/>
        <w:szCs w:val="18"/>
      </w:rPr>
      <w:t>3</w:t>
    </w:r>
    <w:r w:rsidRPr="00FA71DF">
      <w:rPr>
        <w:rStyle w:val="PageNumber"/>
        <w:rFonts w:ascii="Calibri" w:hAnsi="Calibri"/>
        <w:sz w:val="18"/>
        <w:szCs w:val="18"/>
      </w:rPr>
      <w:fldChar w:fldCharType="end"/>
    </w:r>
    <w:r w:rsidRPr="00FA71DF">
      <w:rPr>
        <w:rStyle w:val="PageNumber"/>
        <w:rFonts w:ascii="Calibri" w:hAnsi="Calibri"/>
        <w:sz w:val="18"/>
        <w:szCs w:val="18"/>
      </w:rPr>
      <w:t xml:space="preserve"> of </w:t>
    </w:r>
    <w:r w:rsidRPr="00FA71DF">
      <w:rPr>
        <w:rStyle w:val="PageNumber"/>
        <w:rFonts w:ascii="Calibri" w:hAnsi="Calibri"/>
        <w:sz w:val="18"/>
        <w:szCs w:val="18"/>
      </w:rPr>
      <w:fldChar w:fldCharType="begin"/>
    </w:r>
    <w:r w:rsidRPr="00FA71DF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FA71DF">
      <w:rPr>
        <w:rStyle w:val="PageNumber"/>
        <w:rFonts w:ascii="Calibri" w:hAnsi="Calibri"/>
        <w:sz w:val="18"/>
        <w:szCs w:val="18"/>
      </w:rPr>
      <w:fldChar w:fldCharType="separate"/>
    </w:r>
    <w:r w:rsidR="0025754D">
      <w:rPr>
        <w:rStyle w:val="PageNumber"/>
        <w:rFonts w:ascii="Calibri" w:hAnsi="Calibri"/>
        <w:noProof/>
        <w:sz w:val="18"/>
        <w:szCs w:val="18"/>
      </w:rPr>
      <w:t>4</w:t>
    </w:r>
    <w:r w:rsidRPr="00FA71DF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9D" w:rsidRDefault="003F639D">
    <w:pPr>
      <w:pStyle w:val="Footer"/>
      <w:jc w:val="right"/>
      <w:rPr>
        <w:i/>
        <w:iCs/>
        <w:color w:val="999999"/>
        <w:sz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5A1A0C8" wp14:editId="14A1D833">
          <wp:simplePos x="0" y="0"/>
          <wp:positionH relativeFrom="column">
            <wp:posOffset>-342900</wp:posOffset>
          </wp:positionH>
          <wp:positionV relativeFrom="paragraph">
            <wp:posOffset>-100965</wp:posOffset>
          </wp:positionV>
          <wp:extent cx="1257300" cy="323850"/>
          <wp:effectExtent l="0" t="0" r="0" b="0"/>
          <wp:wrapNone/>
          <wp:docPr id="1" name="Picture 1" descr="Studer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r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color w:val="999999"/>
        <w:sz w:val="18"/>
      </w:rPr>
      <w:sym w:font="Symbol" w:char="F0E3"/>
    </w:r>
    <w:r>
      <w:rPr>
        <w:i/>
        <w:iCs/>
        <w:color w:val="999999"/>
        <w:sz w:val="18"/>
      </w:rPr>
      <w:t xml:space="preserve"> Copyright 2002</w:t>
    </w:r>
    <w:r>
      <w:rPr>
        <w:color w:val="999999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34" w:rsidRDefault="00077734">
      <w:r>
        <w:separator/>
      </w:r>
    </w:p>
  </w:footnote>
  <w:footnote w:type="continuationSeparator" w:id="0">
    <w:p w:rsidR="00077734" w:rsidRDefault="0007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9D" w:rsidRPr="00437AF8" w:rsidRDefault="003F639D" w:rsidP="00F75209">
    <w:pPr>
      <w:rPr>
        <w:rFonts w:asciiTheme="minorHAnsi" w:hAnsiTheme="minorHAnsi" w:cstheme="minorHAnsi"/>
        <w:b/>
        <w:i/>
        <w:sz w:val="3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A451B08" wp14:editId="482AF855">
          <wp:simplePos x="0" y="0"/>
          <wp:positionH relativeFrom="column">
            <wp:posOffset>-13970</wp:posOffset>
          </wp:positionH>
          <wp:positionV relativeFrom="paragraph">
            <wp:posOffset>27305</wp:posOffset>
          </wp:positionV>
          <wp:extent cx="2171700" cy="139065"/>
          <wp:effectExtent l="0" t="0" r="0" b="0"/>
          <wp:wrapThrough wrapText="bothSides">
            <wp:wrapPolygon edited="0">
              <wp:start x="0" y="0"/>
              <wp:lineTo x="0" y="17753"/>
              <wp:lineTo x="21411" y="17753"/>
              <wp:lineTo x="2141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L_horiz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3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33859EAF" wp14:editId="28257631">
          <wp:simplePos x="0" y="0"/>
          <wp:positionH relativeFrom="column">
            <wp:posOffset>7749540</wp:posOffset>
          </wp:positionH>
          <wp:positionV relativeFrom="paragraph">
            <wp:posOffset>-38100</wp:posOffset>
          </wp:positionV>
          <wp:extent cx="1380490" cy="866140"/>
          <wp:effectExtent l="0" t="0" r="0" b="0"/>
          <wp:wrapThrough wrapText="bothSides">
            <wp:wrapPolygon edited="0">
              <wp:start x="0" y="0"/>
              <wp:lineTo x="0" y="20903"/>
              <wp:lineTo x="21163" y="20903"/>
              <wp:lineTo x="211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4544" w:type="dxa"/>
      <w:tblLook w:val="01E0" w:firstRow="1" w:lastRow="1" w:firstColumn="1" w:lastColumn="1" w:noHBand="0" w:noVBand="0"/>
    </w:tblPr>
    <w:tblGrid>
      <w:gridCol w:w="14544"/>
    </w:tblGrid>
    <w:tr w:rsidR="003F639D" w:rsidRPr="00555A43" w:rsidTr="00F75209">
      <w:tc>
        <w:tcPr>
          <w:tcW w:w="14544" w:type="dxa"/>
          <w:vAlign w:val="center"/>
        </w:tcPr>
        <w:p w:rsidR="003F639D" w:rsidRPr="008E5222" w:rsidRDefault="00F0543D" w:rsidP="009565E3">
          <w:pPr>
            <w:jc w:val="center"/>
            <w:rPr>
              <w:rFonts w:asciiTheme="minorHAnsi" w:hAnsiTheme="minorHAnsi" w:cstheme="minorHAnsi"/>
              <w:b/>
              <w:sz w:val="32"/>
            </w:rPr>
          </w:pPr>
          <w:r>
            <w:rPr>
              <w:rFonts w:asciiTheme="minorHAnsi" w:hAnsiTheme="minorHAnsi" w:cstheme="minorHAnsi"/>
              <w:b/>
              <w:sz w:val="32"/>
            </w:rPr>
            <w:t>ORPC</w:t>
          </w:r>
          <w:r w:rsidR="00417EC6">
            <w:rPr>
              <w:rFonts w:asciiTheme="minorHAnsi" w:hAnsiTheme="minorHAnsi" w:cstheme="minorHAnsi"/>
              <w:b/>
              <w:sz w:val="32"/>
            </w:rPr>
            <w:t xml:space="preserve"> </w:t>
          </w:r>
          <w:r w:rsidR="009565E3">
            <w:rPr>
              <w:rFonts w:asciiTheme="minorHAnsi" w:hAnsiTheme="minorHAnsi" w:cstheme="minorHAnsi"/>
              <w:b/>
              <w:sz w:val="32"/>
            </w:rPr>
            <w:t>Meeting 2/2/2015</w:t>
          </w:r>
          <w:r w:rsidR="008B0F75">
            <w:rPr>
              <w:rFonts w:asciiTheme="minorHAnsi" w:hAnsiTheme="minorHAnsi" w:cstheme="minorHAnsi"/>
              <w:b/>
              <w:sz w:val="32"/>
            </w:rPr>
            <w:t xml:space="preserve"> Minutes</w:t>
          </w:r>
        </w:p>
      </w:tc>
    </w:tr>
    <w:tr w:rsidR="003F639D" w:rsidRPr="00555A43" w:rsidTr="00F75209">
      <w:tc>
        <w:tcPr>
          <w:tcW w:w="14544" w:type="dxa"/>
          <w:vAlign w:val="center"/>
        </w:tcPr>
        <w:p w:rsidR="003F639D" w:rsidRPr="00F618E2" w:rsidRDefault="003F639D" w:rsidP="00555A43">
          <w:pPr>
            <w:pStyle w:val="Header"/>
            <w:tabs>
              <w:tab w:val="clear" w:pos="4320"/>
            </w:tabs>
            <w:spacing w:before="0" w:after="0" w:line="240" w:lineRule="auto"/>
            <w:jc w:val="center"/>
            <w:rPr>
              <w:rFonts w:asciiTheme="minorHAnsi" w:hAnsiTheme="minorHAnsi" w:cstheme="minorHAnsi"/>
              <w:b/>
              <w:i/>
              <w:sz w:val="22"/>
              <w:szCs w:val="20"/>
            </w:rPr>
          </w:pPr>
          <w:r w:rsidRPr="00F618E2">
            <w:rPr>
              <w:rFonts w:asciiTheme="minorHAnsi" w:hAnsiTheme="minorHAnsi" w:cstheme="minorHAnsi"/>
              <w:b/>
              <w:i/>
              <w:sz w:val="22"/>
              <w:szCs w:val="20"/>
            </w:rPr>
            <w:t xml:space="preserve">We improve lives. In big ways through learning, healing and discovery. </w:t>
          </w:r>
        </w:p>
        <w:p w:rsidR="003F639D" w:rsidRPr="00555A43" w:rsidRDefault="003F639D" w:rsidP="00555A43">
          <w:pPr>
            <w:pStyle w:val="Header"/>
            <w:tabs>
              <w:tab w:val="clear" w:pos="4320"/>
            </w:tabs>
            <w:spacing w:before="0" w:after="0" w:line="240" w:lineRule="auto"/>
            <w:jc w:val="center"/>
            <w:rPr>
              <w:rFonts w:asciiTheme="minorHAnsi" w:hAnsiTheme="minorHAnsi" w:cstheme="minorHAnsi"/>
              <w:sz w:val="20"/>
            </w:rPr>
          </w:pPr>
          <w:r w:rsidRPr="00F618E2">
            <w:rPr>
              <w:rFonts w:asciiTheme="minorHAnsi" w:hAnsiTheme="minorHAnsi" w:cstheme="minorHAnsi"/>
              <w:b/>
              <w:i/>
              <w:sz w:val="22"/>
              <w:szCs w:val="20"/>
            </w:rPr>
            <w:t>In small, personal ways through human connection. But in all ways, we improve lives.</w:t>
          </w:r>
        </w:p>
      </w:tc>
    </w:tr>
  </w:tbl>
  <w:p w:rsidR="003F639D" w:rsidRPr="003052EE" w:rsidRDefault="003F639D" w:rsidP="00163977">
    <w:pPr>
      <w:pStyle w:val="Header"/>
      <w:spacing w:before="0" w:after="0" w:line="240" w:lineRule="auto"/>
      <w:rPr>
        <w:rFonts w:asciiTheme="minorHAnsi" w:hAnsiTheme="minorHAnsi" w:cstheme="minorHAnsi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F9864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991E95C6"/>
    <w:lvl w:ilvl="0">
      <w:start w:val="1"/>
      <w:numFmt w:val="bullet"/>
      <w:pStyle w:val="ListNumbe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2">
    <w:nsid w:val="FFFFFF82"/>
    <w:multiLevelType w:val="singleLevel"/>
    <w:tmpl w:val="94D2CD6C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</w:abstractNum>
  <w:abstractNum w:abstractNumId="3">
    <w:nsid w:val="FFFFFF83"/>
    <w:multiLevelType w:val="singleLevel"/>
    <w:tmpl w:val="32E87E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4">
    <w:nsid w:val="FFFFFF88"/>
    <w:multiLevelType w:val="singleLevel"/>
    <w:tmpl w:val="EE249F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226FAF2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</w:abstractNum>
  <w:abstractNum w:abstractNumId="6">
    <w:nsid w:val="00557A34"/>
    <w:multiLevelType w:val="hybridMultilevel"/>
    <w:tmpl w:val="F5068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3575D7"/>
    <w:multiLevelType w:val="hybridMultilevel"/>
    <w:tmpl w:val="27263C6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0F9F6708"/>
    <w:multiLevelType w:val="hybridMultilevel"/>
    <w:tmpl w:val="E8C2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643A3"/>
    <w:multiLevelType w:val="hybridMultilevel"/>
    <w:tmpl w:val="0882C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5116D"/>
    <w:multiLevelType w:val="hybridMultilevel"/>
    <w:tmpl w:val="6A0CD35E"/>
    <w:lvl w:ilvl="0" w:tplc="C0FC25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A544F0"/>
    <w:multiLevelType w:val="hybridMultilevel"/>
    <w:tmpl w:val="CAC6BA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8B3104"/>
    <w:multiLevelType w:val="hybridMultilevel"/>
    <w:tmpl w:val="5AD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74FAE"/>
    <w:multiLevelType w:val="hybridMultilevel"/>
    <w:tmpl w:val="A5CE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C116C"/>
    <w:multiLevelType w:val="hybridMultilevel"/>
    <w:tmpl w:val="A5CE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F0481"/>
    <w:multiLevelType w:val="hybridMultilevel"/>
    <w:tmpl w:val="E7EE564A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F7227"/>
    <w:multiLevelType w:val="hybridMultilevel"/>
    <w:tmpl w:val="A600D748"/>
    <w:lvl w:ilvl="0" w:tplc="8788DED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92F9F"/>
    <w:multiLevelType w:val="hybridMultilevel"/>
    <w:tmpl w:val="3392BAF0"/>
    <w:lvl w:ilvl="0" w:tplc="B9EE891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72CBA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  <w:color w:val="auto"/>
        <w:sz w:val="20"/>
      </w:rPr>
    </w:lvl>
    <w:lvl w:ilvl="1" w:tplc="2F7054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FE4057"/>
    <w:multiLevelType w:val="hybridMultilevel"/>
    <w:tmpl w:val="07220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5C1FE3"/>
    <w:multiLevelType w:val="multilevel"/>
    <w:tmpl w:val="D0D40AE0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B12B43"/>
    <w:multiLevelType w:val="multilevel"/>
    <w:tmpl w:val="95764B2A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.)"/>
      <w:lvlJc w:val="left"/>
      <w:pPr>
        <w:tabs>
          <w:tab w:val="num" w:pos="1872"/>
        </w:tabs>
        <w:ind w:left="1872" w:hanging="360"/>
      </w:pPr>
      <w:rPr>
        <w:rFonts w:hint="default"/>
        <w:b w:val="0"/>
        <w:i w:val="0"/>
        <w:sz w:val="22"/>
      </w:rPr>
    </w:lvl>
    <w:lvl w:ilvl="5">
      <w:start w:val="1"/>
      <w:numFmt w:val="lowerLetter"/>
      <w:lvlText w:val="(%6.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A1A1E9B"/>
    <w:multiLevelType w:val="hybridMultilevel"/>
    <w:tmpl w:val="CAC6B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5906C2"/>
    <w:multiLevelType w:val="hybridMultilevel"/>
    <w:tmpl w:val="BEE61610"/>
    <w:lvl w:ilvl="0" w:tplc="0674DD3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4A201B"/>
    <w:multiLevelType w:val="hybridMultilevel"/>
    <w:tmpl w:val="C8B08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41C40"/>
    <w:multiLevelType w:val="hybridMultilevel"/>
    <w:tmpl w:val="D0D40AE0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44A3A"/>
    <w:multiLevelType w:val="hybridMultilevel"/>
    <w:tmpl w:val="CB30A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86DCA"/>
    <w:multiLevelType w:val="hybridMultilevel"/>
    <w:tmpl w:val="4C2A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F6FD6"/>
    <w:multiLevelType w:val="hybridMultilevel"/>
    <w:tmpl w:val="B150F75A"/>
    <w:lvl w:ilvl="0" w:tplc="E1D088D4">
      <w:start w:val="64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31EF2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B7C225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BB0C32"/>
    <w:multiLevelType w:val="hybridMultilevel"/>
    <w:tmpl w:val="09A2E098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42352F"/>
    <w:multiLevelType w:val="hybridMultilevel"/>
    <w:tmpl w:val="FEFEF33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56E77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A6741E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AA2651"/>
    <w:multiLevelType w:val="multilevel"/>
    <w:tmpl w:val="6A0CD35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489B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0544AB"/>
    <w:multiLevelType w:val="hybridMultilevel"/>
    <w:tmpl w:val="49B4CDEE"/>
    <w:lvl w:ilvl="0" w:tplc="15642594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b w:val="0"/>
        <w:i w:val="0"/>
        <w:color w:val="000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2"/>
  </w:num>
  <w:num w:numId="4">
    <w:abstractNumId w:val="35"/>
  </w:num>
  <w:num w:numId="5">
    <w:abstractNumId w:val="1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22"/>
  </w:num>
  <w:num w:numId="18">
    <w:abstractNumId w:val="26"/>
  </w:num>
  <w:num w:numId="19">
    <w:abstractNumId w:val="19"/>
  </w:num>
  <w:num w:numId="20">
    <w:abstractNumId w:val="10"/>
  </w:num>
  <w:num w:numId="21">
    <w:abstractNumId w:val="33"/>
  </w:num>
  <w:num w:numId="22">
    <w:abstractNumId w:val="15"/>
  </w:num>
  <w:num w:numId="23">
    <w:abstractNumId w:val="30"/>
  </w:num>
  <w:num w:numId="24">
    <w:abstractNumId w:val="25"/>
  </w:num>
  <w:num w:numId="25">
    <w:abstractNumId w:val="20"/>
  </w:num>
  <w:num w:numId="26">
    <w:abstractNumId w:val="21"/>
  </w:num>
  <w:num w:numId="27">
    <w:abstractNumId w:val="31"/>
  </w:num>
  <w:num w:numId="28">
    <w:abstractNumId w:val="12"/>
  </w:num>
  <w:num w:numId="29">
    <w:abstractNumId w:val="27"/>
  </w:num>
  <w:num w:numId="30">
    <w:abstractNumId w:val="8"/>
  </w:num>
  <w:num w:numId="31">
    <w:abstractNumId w:val="13"/>
  </w:num>
  <w:num w:numId="32">
    <w:abstractNumId w:val="14"/>
  </w:num>
  <w:num w:numId="33">
    <w:abstractNumId w:val="28"/>
  </w:num>
  <w:num w:numId="34">
    <w:abstractNumId w:val="17"/>
  </w:num>
  <w:num w:numId="35">
    <w:abstractNumId w:val="7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AB"/>
    <w:rsid w:val="000107C1"/>
    <w:rsid w:val="00011BD6"/>
    <w:rsid w:val="0001399D"/>
    <w:rsid w:val="0004336D"/>
    <w:rsid w:val="00045B44"/>
    <w:rsid w:val="00054EE7"/>
    <w:rsid w:val="000626B3"/>
    <w:rsid w:val="000653FE"/>
    <w:rsid w:val="000671AE"/>
    <w:rsid w:val="00077003"/>
    <w:rsid w:val="00077734"/>
    <w:rsid w:val="00080B1B"/>
    <w:rsid w:val="000A38F2"/>
    <w:rsid w:val="000D053D"/>
    <w:rsid w:val="000E3F3F"/>
    <w:rsid w:val="000F4751"/>
    <w:rsid w:val="000F7767"/>
    <w:rsid w:val="00102349"/>
    <w:rsid w:val="00103619"/>
    <w:rsid w:val="0010569A"/>
    <w:rsid w:val="00110268"/>
    <w:rsid w:val="00114680"/>
    <w:rsid w:val="00115606"/>
    <w:rsid w:val="001172B1"/>
    <w:rsid w:val="00117A6F"/>
    <w:rsid w:val="00122DAF"/>
    <w:rsid w:val="001367FF"/>
    <w:rsid w:val="00153CE7"/>
    <w:rsid w:val="0016052C"/>
    <w:rsid w:val="00163977"/>
    <w:rsid w:val="001730D8"/>
    <w:rsid w:val="00191616"/>
    <w:rsid w:val="00196BA0"/>
    <w:rsid w:val="00197E69"/>
    <w:rsid w:val="001A332F"/>
    <w:rsid w:val="001A5361"/>
    <w:rsid w:val="001A5ED1"/>
    <w:rsid w:val="001B31A1"/>
    <w:rsid w:val="001C0603"/>
    <w:rsid w:val="001D068A"/>
    <w:rsid w:val="001D1982"/>
    <w:rsid w:val="001D444B"/>
    <w:rsid w:val="001D479E"/>
    <w:rsid w:val="001D5722"/>
    <w:rsid w:val="001E0D34"/>
    <w:rsid w:val="001F1510"/>
    <w:rsid w:val="001F663A"/>
    <w:rsid w:val="00203910"/>
    <w:rsid w:val="0021262F"/>
    <w:rsid w:val="00212659"/>
    <w:rsid w:val="00214C73"/>
    <w:rsid w:val="00217BB2"/>
    <w:rsid w:val="00222640"/>
    <w:rsid w:val="0022501F"/>
    <w:rsid w:val="00225DCE"/>
    <w:rsid w:val="0023339D"/>
    <w:rsid w:val="00245491"/>
    <w:rsid w:val="002467F7"/>
    <w:rsid w:val="0025754D"/>
    <w:rsid w:val="00257A08"/>
    <w:rsid w:val="00265F19"/>
    <w:rsid w:val="00271B43"/>
    <w:rsid w:val="00280528"/>
    <w:rsid w:val="00290389"/>
    <w:rsid w:val="0029658C"/>
    <w:rsid w:val="002A2000"/>
    <w:rsid w:val="002A2598"/>
    <w:rsid w:val="002A2664"/>
    <w:rsid w:val="002A6B3E"/>
    <w:rsid w:val="002B0669"/>
    <w:rsid w:val="002B568B"/>
    <w:rsid w:val="002E0A70"/>
    <w:rsid w:val="003052EE"/>
    <w:rsid w:val="00311527"/>
    <w:rsid w:val="00312EC3"/>
    <w:rsid w:val="00356883"/>
    <w:rsid w:val="00360C08"/>
    <w:rsid w:val="00361760"/>
    <w:rsid w:val="003641AD"/>
    <w:rsid w:val="003806E6"/>
    <w:rsid w:val="00387674"/>
    <w:rsid w:val="003906B8"/>
    <w:rsid w:val="003B279D"/>
    <w:rsid w:val="003F0BF6"/>
    <w:rsid w:val="003F639D"/>
    <w:rsid w:val="00405F36"/>
    <w:rsid w:val="00407340"/>
    <w:rsid w:val="00412A11"/>
    <w:rsid w:val="0041322F"/>
    <w:rsid w:val="00417EC6"/>
    <w:rsid w:val="0042635A"/>
    <w:rsid w:val="00434FDB"/>
    <w:rsid w:val="00437AF8"/>
    <w:rsid w:val="00442298"/>
    <w:rsid w:val="00443055"/>
    <w:rsid w:val="00446771"/>
    <w:rsid w:val="00451136"/>
    <w:rsid w:val="0047791A"/>
    <w:rsid w:val="00480F57"/>
    <w:rsid w:val="00486CAB"/>
    <w:rsid w:val="004A237E"/>
    <w:rsid w:val="004A7559"/>
    <w:rsid w:val="004B74CA"/>
    <w:rsid w:val="004C1C72"/>
    <w:rsid w:val="004C36CF"/>
    <w:rsid w:val="004C66E7"/>
    <w:rsid w:val="004D2265"/>
    <w:rsid w:val="004F7F81"/>
    <w:rsid w:val="005024E3"/>
    <w:rsid w:val="00504EF7"/>
    <w:rsid w:val="00506DD5"/>
    <w:rsid w:val="00517DA2"/>
    <w:rsid w:val="005235E3"/>
    <w:rsid w:val="005242E7"/>
    <w:rsid w:val="0052488B"/>
    <w:rsid w:val="00526DFD"/>
    <w:rsid w:val="005412B5"/>
    <w:rsid w:val="0055164D"/>
    <w:rsid w:val="00553E25"/>
    <w:rsid w:val="0055426F"/>
    <w:rsid w:val="00555A43"/>
    <w:rsid w:val="00557D7C"/>
    <w:rsid w:val="00557F37"/>
    <w:rsid w:val="00565CBB"/>
    <w:rsid w:val="00566420"/>
    <w:rsid w:val="00592E9D"/>
    <w:rsid w:val="005A3415"/>
    <w:rsid w:val="005A35C4"/>
    <w:rsid w:val="005A3E3D"/>
    <w:rsid w:val="005B55E9"/>
    <w:rsid w:val="005E0FDE"/>
    <w:rsid w:val="005E1507"/>
    <w:rsid w:val="005F039E"/>
    <w:rsid w:val="005F35C3"/>
    <w:rsid w:val="006227C0"/>
    <w:rsid w:val="00631C52"/>
    <w:rsid w:val="00636C0B"/>
    <w:rsid w:val="00671B0B"/>
    <w:rsid w:val="006763F7"/>
    <w:rsid w:val="00677793"/>
    <w:rsid w:val="00694E5A"/>
    <w:rsid w:val="00695DD9"/>
    <w:rsid w:val="00696D72"/>
    <w:rsid w:val="006A0588"/>
    <w:rsid w:val="006A3C2F"/>
    <w:rsid w:val="006B12D3"/>
    <w:rsid w:val="006B3BA8"/>
    <w:rsid w:val="006B7FD7"/>
    <w:rsid w:val="006C6A40"/>
    <w:rsid w:val="006D486B"/>
    <w:rsid w:val="006E3ECB"/>
    <w:rsid w:val="006F0A17"/>
    <w:rsid w:val="006F12D4"/>
    <w:rsid w:val="00725CDC"/>
    <w:rsid w:val="00733B88"/>
    <w:rsid w:val="00736103"/>
    <w:rsid w:val="00746AA6"/>
    <w:rsid w:val="00747B25"/>
    <w:rsid w:val="0075325B"/>
    <w:rsid w:val="007637C7"/>
    <w:rsid w:val="00780870"/>
    <w:rsid w:val="007941C6"/>
    <w:rsid w:val="00795091"/>
    <w:rsid w:val="00797260"/>
    <w:rsid w:val="00797F09"/>
    <w:rsid w:val="007A5EA6"/>
    <w:rsid w:val="007A7B83"/>
    <w:rsid w:val="007B0287"/>
    <w:rsid w:val="007B2395"/>
    <w:rsid w:val="007B63C0"/>
    <w:rsid w:val="007C20E4"/>
    <w:rsid w:val="007C2F69"/>
    <w:rsid w:val="007E1787"/>
    <w:rsid w:val="007E4DE1"/>
    <w:rsid w:val="007E68D9"/>
    <w:rsid w:val="007F1572"/>
    <w:rsid w:val="007F7619"/>
    <w:rsid w:val="008004C6"/>
    <w:rsid w:val="008009A8"/>
    <w:rsid w:val="00827052"/>
    <w:rsid w:val="0083105A"/>
    <w:rsid w:val="00843AE4"/>
    <w:rsid w:val="0086072C"/>
    <w:rsid w:val="008642D3"/>
    <w:rsid w:val="008714FE"/>
    <w:rsid w:val="00883BBD"/>
    <w:rsid w:val="00884A19"/>
    <w:rsid w:val="00896504"/>
    <w:rsid w:val="008A0B56"/>
    <w:rsid w:val="008B0F75"/>
    <w:rsid w:val="008B4F42"/>
    <w:rsid w:val="008B4F6C"/>
    <w:rsid w:val="008C2F02"/>
    <w:rsid w:val="008C4567"/>
    <w:rsid w:val="008C4BC1"/>
    <w:rsid w:val="008C4EF7"/>
    <w:rsid w:val="008D317D"/>
    <w:rsid w:val="008D4834"/>
    <w:rsid w:val="008D54E7"/>
    <w:rsid w:val="008E0015"/>
    <w:rsid w:val="008E3F2E"/>
    <w:rsid w:val="008E5222"/>
    <w:rsid w:val="00902658"/>
    <w:rsid w:val="00906DB8"/>
    <w:rsid w:val="0091717E"/>
    <w:rsid w:val="0092654B"/>
    <w:rsid w:val="009445BE"/>
    <w:rsid w:val="00950C69"/>
    <w:rsid w:val="009565E3"/>
    <w:rsid w:val="009572F8"/>
    <w:rsid w:val="00976D29"/>
    <w:rsid w:val="00980295"/>
    <w:rsid w:val="00991572"/>
    <w:rsid w:val="00992718"/>
    <w:rsid w:val="00996562"/>
    <w:rsid w:val="009B47AF"/>
    <w:rsid w:val="009C0D12"/>
    <w:rsid w:val="009D414E"/>
    <w:rsid w:val="009D7D54"/>
    <w:rsid w:val="009E31A7"/>
    <w:rsid w:val="009E60DA"/>
    <w:rsid w:val="009F3713"/>
    <w:rsid w:val="00A03348"/>
    <w:rsid w:val="00A064EA"/>
    <w:rsid w:val="00A270EC"/>
    <w:rsid w:val="00A3130E"/>
    <w:rsid w:val="00A32D91"/>
    <w:rsid w:val="00A403E2"/>
    <w:rsid w:val="00A458D9"/>
    <w:rsid w:val="00A55524"/>
    <w:rsid w:val="00A55684"/>
    <w:rsid w:val="00A63F6C"/>
    <w:rsid w:val="00A7431B"/>
    <w:rsid w:val="00A75C8F"/>
    <w:rsid w:val="00A86EA4"/>
    <w:rsid w:val="00AB4EA2"/>
    <w:rsid w:val="00AB4F8E"/>
    <w:rsid w:val="00AD229D"/>
    <w:rsid w:val="00AD3DA3"/>
    <w:rsid w:val="00AF4AC0"/>
    <w:rsid w:val="00B07B00"/>
    <w:rsid w:val="00B146E8"/>
    <w:rsid w:val="00B15F70"/>
    <w:rsid w:val="00B2208B"/>
    <w:rsid w:val="00B239F0"/>
    <w:rsid w:val="00B51B6F"/>
    <w:rsid w:val="00B52772"/>
    <w:rsid w:val="00B53540"/>
    <w:rsid w:val="00B60B9D"/>
    <w:rsid w:val="00B667DE"/>
    <w:rsid w:val="00B70740"/>
    <w:rsid w:val="00B709AB"/>
    <w:rsid w:val="00B76FC3"/>
    <w:rsid w:val="00B80380"/>
    <w:rsid w:val="00B94FD1"/>
    <w:rsid w:val="00BA0750"/>
    <w:rsid w:val="00BA53B4"/>
    <w:rsid w:val="00BA54BA"/>
    <w:rsid w:val="00BA5F73"/>
    <w:rsid w:val="00BB667C"/>
    <w:rsid w:val="00BD3E4C"/>
    <w:rsid w:val="00BE20D5"/>
    <w:rsid w:val="00BE24DA"/>
    <w:rsid w:val="00BE2FDE"/>
    <w:rsid w:val="00BF0399"/>
    <w:rsid w:val="00BF7DC2"/>
    <w:rsid w:val="00C11F66"/>
    <w:rsid w:val="00C11F96"/>
    <w:rsid w:val="00C21030"/>
    <w:rsid w:val="00C21A41"/>
    <w:rsid w:val="00C26BBB"/>
    <w:rsid w:val="00C3556B"/>
    <w:rsid w:val="00C35E40"/>
    <w:rsid w:val="00C42F12"/>
    <w:rsid w:val="00C47808"/>
    <w:rsid w:val="00C51EE2"/>
    <w:rsid w:val="00C57FD5"/>
    <w:rsid w:val="00C608E2"/>
    <w:rsid w:val="00C64CA0"/>
    <w:rsid w:val="00C6535D"/>
    <w:rsid w:val="00C817CC"/>
    <w:rsid w:val="00C96585"/>
    <w:rsid w:val="00CA18C4"/>
    <w:rsid w:val="00CB404E"/>
    <w:rsid w:val="00CC09EA"/>
    <w:rsid w:val="00CC647F"/>
    <w:rsid w:val="00CD1021"/>
    <w:rsid w:val="00CD2085"/>
    <w:rsid w:val="00CD5669"/>
    <w:rsid w:val="00CE50B9"/>
    <w:rsid w:val="00CE57AD"/>
    <w:rsid w:val="00CE76D9"/>
    <w:rsid w:val="00D07CAC"/>
    <w:rsid w:val="00D25D0D"/>
    <w:rsid w:val="00D26D17"/>
    <w:rsid w:val="00D64C41"/>
    <w:rsid w:val="00D6609E"/>
    <w:rsid w:val="00D762BE"/>
    <w:rsid w:val="00D77943"/>
    <w:rsid w:val="00DA053B"/>
    <w:rsid w:val="00DA24B0"/>
    <w:rsid w:val="00DA3EC0"/>
    <w:rsid w:val="00DC0454"/>
    <w:rsid w:val="00DC22E7"/>
    <w:rsid w:val="00E01271"/>
    <w:rsid w:val="00E06CD9"/>
    <w:rsid w:val="00E12AA0"/>
    <w:rsid w:val="00E12B13"/>
    <w:rsid w:val="00E31F3B"/>
    <w:rsid w:val="00E500D4"/>
    <w:rsid w:val="00E50BC3"/>
    <w:rsid w:val="00E54F3D"/>
    <w:rsid w:val="00E625EC"/>
    <w:rsid w:val="00E6404E"/>
    <w:rsid w:val="00E66D6B"/>
    <w:rsid w:val="00E67989"/>
    <w:rsid w:val="00E827A2"/>
    <w:rsid w:val="00E82FD3"/>
    <w:rsid w:val="00E87D6F"/>
    <w:rsid w:val="00EB6687"/>
    <w:rsid w:val="00ED275D"/>
    <w:rsid w:val="00ED3509"/>
    <w:rsid w:val="00EF582B"/>
    <w:rsid w:val="00F00ABD"/>
    <w:rsid w:val="00F0543D"/>
    <w:rsid w:val="00F0656C"/>
    <w:rsid w:val="00F159B2"/>
    <w:rsid w:val="00F233B0"/>
    <w:rsid w:val="00F272E9"/>
    <w:rsid w:val="00F35CB4"/>
    <w:rsid w:val="00F400B8"/>
    <w:rsid w:val="00F44F52"/>
    <w:rsid w:val="00F45C2B"/>
    <w:rsid w:val="00F56E7D"/>
    <w:rsid w:val="00F618E2"/>
    <w:rsid w:val="00F62A46"/>
    <w:rsid w:val="00F701F2"/>
    <w:rsid w:val="00F75209"/>
    <w:rsid w:val="00F85D08"/>
    <w:rsid w:val="00F864A3"/>
    <w:rsid w:val="00F86B29"/>
    <w:rsid w:val="00F920A0"/>
    <w:rsid w:val="00FA0938"/>
    <w:rsid w:val="00FA71DF"/>
    <w:rsid w:val="00FB083E"/>
    <w:rsid w:val="00FB242F"/>
    <w:rsid w:val="00FC3A4F"/>
    <w:rsid w:val="00FD03D9"/>
    <w:rsid w:val="00FD682B"/>
    <w:rsid w:val="00FD68FE"/>
    <w:rsid w:val="00FE20A7"/>
    <w:rsid w:val="00FE62CB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pPr>
      <w:widowControl w:val="0"/>
      <w:tabs>
        <w:tab w:val="center" w:pos="4320"/>
        <w:tab w:val="right" w:pos="8640"/>
      </w:tabs>
      <w:spacing w:before="120" w:line="320" w:lineRule="exact"/>
      <w:outlineLvl w:val="0"/>
    </w:pPr>
    <w:rPr>
      <w:rFonts w:ascii="Verdana" w:hAnsi="Verdan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  <w:tab w:val="right" w:pos="8640"/>
      </w:tabs>
      <w:spacing w:before="240" w:after="60" w:line="288" w:lineRule="exact"/>
      <w:outlineLvl w:val="1"/>
    </w:pPr>
    <w:rPr>
      <w:rFonts w:ascii="Verdana" w:hAnsi="Verdana" w:cs="Arial"/>
      <w:bCs/>
      <w:iCs/>
      <w:sz w:val="24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b/>
      <w:bCs w:val="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eastAsia="Arial Unicode MS" w:cs="Arial Unicode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Cs w:val="20"/>
    </w:rPr>
  </w:style>
  <w:style w:type="paragraph" w:styleId="Header">
    <w:name w:val="header"/>
    <w:basedOn w:val="Heading1"/>
  </w:style>
  <w:style w:type="character" w:styleId="Hyperlink">
    <w:name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styleId="Subtitle">
    <w:name w:val="Subtitle"/>
    <w:basedOn w:val="Normal"/>
    <w:qFormat/>
    <w:pPr>
      <w:tabs>
        <w:tab w:val="center" w:pos="4320"/>
        <w:tab w:val="right" w:pos="8640"/>
      </w:tabs>
      <w:spacing w:line="288" w:lineRule="exact"/>
    </w:pPr>
    <w:rPr>
      <w:rFonts w:ascii="Verdana" w:hAnsi="Verdana" w:cs="Arial"/>
      <w:sz w:val="24"/>
    </w:r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BodyText">
    <w:name w:val="Body Text"/>
    <w:basedOn w:val="Normal"/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ListBullet"/>
    <w:autoRedefine/>
    <w:pPr>
      <w:numPr>
        <w:numId w:val="7"/>
      </w:numPr>
    </w:pPr>
  </w:style>
  <w:style w:type="paragraph" w:styleId="ListBullet3">
    <w:name w:val="List Bullet 3"/>
    <w:basedOn w:val="ListBullet2"/>
    <w:autoRedefine/>
    <w:pPr>
      <w:numPr>
        <w:numId w:val="8"/>
      </w:numPr>
    </w:pPr>
  </w:style>
  <w:style w:type="paragraph" w:styleId="ListNumber">
    <w:name w:val="List Number"/>
    <w:basedOn w:val="Normal"/>
    <w:pPr>
      <w:numPr>
        <w:numId w:val="10"/>
      </w:numPr>
      <w:ind w:left="648"/>
    </w:pPr>
  </w:style>
  <w:style w:type="paragraph" w:styleId="ListNumber2">
    <w:name w:val="List Number 2"/>
    <w:basedOn w:val="ListBullet2"/>
    <w:pPr>
      <w:numPr>
        <w:numId w:val="9"/>
      </w:numPr>
      <w:tabs>
        <w:tab w:val="left" w:pos="1080"/>
      </w:tabs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Bookman Old Style" w:hAnsi="Bookman Old Style"/>
      <w:sz w:val="24"/>
    </w:rPr>
  </w:style>
  <w:style w:type="character" w:styleId="HTMLAcronym">
    <w:name w:val="HTML Acronym"/>
    <w:basedOn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character" w:styleId="FollowedHyperlink">
    <w:name w:val="Followed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customStyle="1" w:styleId="PowerPointLarge">
    <w:name w:val="PowerPoint Large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00066"/>
      <w:sz w:val="36"/>
      <w:szCs w:val="40"/>
    </w:rPr>
  </w:style>
  <w:style w:type="paragraph" w:customStyle="1" w:styleId="PowerPointSmall">
    <w:name w:val="PowerPoint Small"/>
    <w:basedOn w:val="Normal"/>
    <w:pPr>
      <w:autoSpaceDE w:val="0"/>
      <w:autoSpaceDN w:val="0"/>
      <w:adjustRightInd w:val="0"/>
    </w:pPr>
    <w:rPr>
      <w:rFonts w:ascii="Verdana" w:hAnsi="Verdana"/>
      <w:color w:val="000000"/>
    </w:rPr>
  </w:style>
  <w:style w:type="paragraph" w:customStyle="1" w:styleId="LargeHeading">
    <w:name w:val="Large Heading"/>
    <w:basedOn w:val="Heading1"/>
    <w:pPr>
      <w:spacing w:before="0" w:line="240" w:lineRule="auto"/>
    </w:pPr>
    <w:rPr>
      <w:b/>
      <w:bCs w:val="0"/>
      <w:sz w:val="48"/>
    </w:rPr>
  </w:style>
  <w:style w:type="paragraph" w:styleId="NormalWeb">
    <w:name w:val="Normal (Web)"/>
    <w:basedOn w:val="Normal"/>
  </w:style>
  <w:style w:type="table" w:styleId="TableGrid">
    <w:name w:val="Table Grid"/>
    <w:basedOn w:val="TableNormal"/>
    <w:rsid w:val="00557F3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7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pPr>
      <w:widowControl w:val="0"/>
      <w:tabs>
        <w:tab w:val="center" w:pos="4320"/>
        <w:tab w:val="right" w:pos="8640"/>
      </w:tabs>
      <w:spacing w:before="120" w:line="320" w:lineRule="exact"/>
      <w:outlineLvl w:val="0"/>
    </w:pPr>
    <w:rPr>
      <w:rFonts w:ascii="Verdana" w:hAnsi="Verdan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  <w:tab w:val="right" w:pos="8640"/>
      </w:tabs>
      <w:spacing w:before="240" w:after="60" w:line="288" w:lineRule="exact"/>
      <w:outlineLvl w:val="1"/>
    </w:pPr>
    <w:rPr>
      <w:rFonts w:ascii="Verdana" w:hAnsi="Verdana" w:cs="Arial"/>
      <w:bCs/>
      <w:iCs/>
      <w:sz w:val="24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b/>
      <w:bCs w:val="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eastAsia="Arial Unicode MS" w:cs="Arial Unicode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Cs w:val="20"/>
    </w:rPr>
  </w:style>
  <w:style w:type="paragraph" w:styleId="Header">
    <w:name w:val="header"/>
    <w:basedOn w:val="Heading1"/>
  </w:style>
  <w:style w:type="character" w:styleId="Hyperlink">
    <w:name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styleId="Subtitle">
    <w:name w:val="Subtitle"/>
    <w:basedOn w:val="Normal"/>
    <w:qFormat/>
    <w:pPr>
      <w:tabs>
        <w:tab w:val="center" w:pos="4320"/>
        <w:tab w:val="right" w:pos="8640"/>
      </w:tabs>
      <w:spacing w:line="288" w:lineRule="exact"/>
    </w:pPr>
    <w:rPr>
      <w:rFonts w:ascii="Verdana" w:hAnsi="Verdana" w:cs="Arial"/>
      <w:sz w:val="24"/>
    </w:r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BodyText">
    <w:name w:val="Body Text"/>
    <w:basedOn w:val="Normal"/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ListBullet"/>
    <w:autoRedefine/>
    <w:pPr>
      <w:numPr>
        <w:numId w:val="7"/>
      </w:numPr>
    </w:pPr>
  </w:style>
  <w:style w:type="paragraph" w:styleId="ListBullet3">
    <w:name w:val="List Bullet 3"/>
    <w:basedOn w:val="ListBullet2"/>
    <w:autoRedefine/>
    <w:pPr>
      <w:numPr>
        <w:numId w:val="8"/>
      </w:numPr>
    </w:pPr>
  </w:style>
  <w:style w:type="paragraph" w:styleId="ListNumber">
    <w:name w:val="List Number"/>
    <w:basedOn w:val="Normal"/>
    <w:pPr>
      <w:numPr>
        <w:numId w:val="10"/>
      </w:numPr>
      <w:ind w:left="648"/>
    </w:pPr>
  </w:style>
  <w:style w:type="paragraph" w:styleId="ListNumber2">
    <w:name w:val="List Number 2"/>
    <w:basedOn w:val="ListBullet2"/>
    <w:pPr>
      <w:numPr>
        <w:numId w:val="9"/>
      </w:numPr>
      <w:tabs>
        <w:tab w:val="left" w:pos="1080"/>
      </w:tabs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Bookman Old Style" w:hAnsi="Bookman Old Style"/>
      <w:sz w:val="24"/>
    </w:rPr>
  </w:style>
  <w:style w:type="character" w:styleId="HTMLAcronym">
    <w:name w:val="HTML Acronym"/>
    <w:basedOn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character" w:styleId="FollowedHyperlink">
    <w:name w:val="Followed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customStyle="1" w:styleId="PowerPointLarge">
    <w:name w:val="PowerPoint Large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00066"/>
      <w:sz w:val="36"/>
      <w:szCs w:val="40"/>
    </w:rPr>
  </w:style>
  <w:style w:type="paragraph" w:customStyle="1" w:styleId="PowerPointSmall">
    <w:name w:val="PowerPoint Small"/>
    <w:basedOn w:val="Normal"/>
    <w:pPr>
      <w:autoSpaceDE w:val="0"/>
      <w:autoSpaceDN w:val="0"/>
      <w:adjustRightInd w:val="0"/>
    </w:pPr>
    <w:rPr>
      <w:rFonts w:ascii="Verdana" w:hAnsi="Verdana"/>
      <w:color w:val="000000"/>
    </w:rPr>
  </w:style>
  <w:style w:type="paragraph" w:customStyle="1" w:styleId="LargeHeading">
    <w:name w:val="Large Heading"/>
    <w:basedOn w:val="Heading1"/>
    <w:pPr>
      <w:spacing w:before="0" w:line="240" w:lineRule="auto"/>
    </w:pPr>
    <w:rPr>
      <w:b/>
      <w:bCs w:val="0"/>
      <w:sz w:val="48"/>
    </w:rPr>
  </w:style>
  <w:style w:type="paragraph" w:styleId="NormalWeb">
    <w:name w:val="Normal (Web)"/>
    <w:basedOn w:val="Normal"/>
  </w:style>
  <w:style w:type="table" w:styleId="TableGrid">
    <w:name w:val="Table Grid"/>
    <w:basedOn w:val="TableNormal"/>
    <w:rsid w:val="00557F3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7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55FB-887A-4C59-9A97-CF23535C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Studer Group Document</vt:lpstr>
    </vt:vector>
  </TitlesOfParts>
  <Company>Studer Group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Studer Group Document</dc:title>
  <dc:creator>beth</dc:creator>
  <cp:lastModifiedBy> </cp:lastModifiedBy>
  <cp:revision>2</cp:revision>
  <cp:lastPrinted>2014-07-24T23:35:00Z</cp:lastPrinted>
  <dcterms:created xsi:type="dcterms:W3CDTF">2015-07-28T17:43:00Z</dcterms:created>
  <dcterms:modified xsi:type="dcterms:W3CDTF">2015-07-28T17:43:00Z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-1635160706</vt:i4>
  </property>
  <property fmtid="{D5CDD505-2E9C-101B-9397-08002B2CF9AE}" pid="4" name="_EmailSubject">
    <vt:lpwstr>GPS agenda and minutes templates</vt:lpwstr>
  </property>
  <property fmtid="{D5CDD505-2E9C-101B-9397-08002B2CF9AE}" pid="5" name="_AuthorEmail">
    <vt:lpwstr>Cathleen.Ehrenfeucht@uchealth.org</vt:lpwstr>
  </property>
  <property fmtid="{D5CDD505-2E9C-101B-9397-08002B2CF9AE}" pid="6" name="_AuthorEmailDisplayName">
    <vt:lpwstr>Ehrenfeucht, Cathleen</vt:lpwstr>
  </property>
  <property fmtid="{D5CDD505-2E9C-101B-9397-08002B2CF9AE}" pid="7" name="_PreviousAdHocReviewCycleID">
    <vt:i4>-370852323</vt:i4>
  </property>
  <property fmtid="{D5CDD505-2E9C-101B-9397-08002B2CF9AE}" pid="8" name="_ReviewingToolsShownOnce">
    <vt:lpwstr/>
  </property>
</Properties>
</file>